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F72" w:rsidRPr="00377F72" w:rsidRDefault="00377F72" w:rsidP="00377F72">
      <w:pPr>
        <w:pStyle w:val="1"/>
        <w:spacing w:line="276" w:lineRule="auto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>ЗАДАЧИ НА 2023 ГОД</w:t>
      </w:r>
    </w:p>
    <w:p w:rsidR="00377F72" w:rsidRPr="00377F72" w:rsidRDefault="00377F72" w:rsidP="00377F72">
      <w:pPr>
        <w:spacing w:after="0" w:line="240" w:lineRule="auto"/>
        <w:rPr>
          <w:sz w:val="24"/>
          <w:szCs w:val="24"/>
        </w:rPr>
      </w:pPr>
    </w:p>
    <w:p w:rsidR="00377F72" w:rsidRPr="00377F72" w:rsidRDefault="00377F72" w:rsidP="00377F72">
      <w:pPr>
        <w:spacing w:after="0" w:line="240" w:lineRule="auto"/>
        <w:ind w:firstLine="708"/>
        <w:jc w:val="both"/>
        <w:rPr>
          <w:bCs/>
          <w:iCs/>
          <w:noProof/>
          <w:sz w:val="24"/>
          <w:szCs w:val="24"/>
        </w:rPr>
      </w:pPr>
      <w:r w:rsidRPr="00377F72">
        <w:rPr>
          <w:bCs/>
          <w:iCs/>
          <w:noProof/>
          <w:sz w:val="24"/>
          <w:szCs w:val="24"/>
        </w:rPr>
        <w:t>Основные задачи социально-экономического развития района на 2023 год определяют дальнейшее развитие экономики района за счет сохранения и создания условий для увеличения объемов производства в промышленности, сельском хозяйстве и прочих отраслях экономики, привлечения инвестиций и эффективного использования существующих ресурсов, а также решения конкретных задач, направленных на развитие социальной сферы, повышение уровня и качества жизни населения на всей территории района.</w:t>
      </w:r>
    </w:p>
    <w:p w:rsidR="00377F72" w:rsidRPr="00377F72" w:rsidRDefault="00377F72" w:rsidP="00377F72">
      <w:pPr>
        <w:pStyle w:val="5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>Инвестиции</w:t>
      </w:r>
    </w:p>
    <w:p w:rsidR="00377F72" w:rsidRPr="00377F72" w:rsidRDefault="00377F72" w:rsidP="00377F72">
      <w:pPr>
        <w:tabs>
          <w:tab w:val="left" w:pos="440"/>
        </w:tabs>
        <w:spacing w:after="0" w:line="240" w:lineRule="auto"/>
        <w:ind w:firstLine="709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>обеспечить сопровождение инвестиционных проектов хо</w:t>
      </w:r>
      <w:r w:rsidRPr="00377F72">
        <w:rPr>
          <w:color w:val="000000"/>
          <w:sz w:val="24"/>
          <w:szCs w:val="24"/>
        </w:rPr>
        <w:softHyphen/>
        <w:t>зяйствующих субъектов Сузунского района для получения под</w:t>
      </w:r>
      <w:r w:rsidRPr="00377F72">
        <w:rPr>
          <w:color w:val="000000"/>
          <w:sz w:val="24"/>
          <w:szCs w:val="24"/>
        </w:rPr>
        <w:softHyphen/>
        <w:t>держки на региональном уровне;</w:t>
      </w:r>
    </w:p>
    <w:p w:rsidR="00377F72" w:rsidRPr="00377F72" w:rsidRDefault="00377F72" w:rsidP="00377F72">
      <w:pPr>
        <w:tabs>
          <w:tab w:val="left" w:pos="386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>обеспечить участие района в региональных и федераль</w:t>
      </w:r>
      <w:r w:rsidRPr="00377F72">
        <w:rPr>
          <w:color w:val="000000"/>
          <w:sz w:val="24"/>
          <w:szCs w:val="24"/>
        </w:rPr>
        <w:softHyphen/>
        <w:t>ных государственных программах, в т</w:t>
      </w:r>
      <w:r w:rsidR="00067BA6">
        <w:rPr>
          <w:color w:val="000000"/>
          <w:sz w:val="24"/>
          <w:szCs w:val="24"/>
        </w:rPr>
        <w:t>ом числе</w:t>
      </w:r>
      <w:r w:rsidRPr="00377F72">
        <w:rPr>
          <w:color w:val="000000"/>
          <w:sz w:val="24"/>
          <w:szCs w:val="24"/>
        </w:rPr>
        <w:t xml:space="preserve"> в ФП «Комплексное развитие сельских территорий»;</w:t>
      </w:r>
    </w:p>
    <w:p w:rsidR="00377F72" w:rsidRPr="00EC2FB6" w:rsidRDefault="00377F72" w:rsidP="00377F72">
      <w:pPr>
        <w:tabs>
          <w:tab w:val="left" w:pos="390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 xml:space="preserve">привлечь частные инвестиции к реализации мероприятий ФП «Комплексное развитие </w:t>
      </w:r>
      <w:r w:rsidRPr="00EC2FB6">
        <w:rPr>
          <w:color w:val="000000"/>
          <w:sz w:val="24"/>
          <w:szCs w:val="24"/>
        </w:rPr>
        <w:t>сельских территорий»;</w:t>
      </w:r>
    </w:p>
    <w:p w:rsidR="00377F72" w:rsidRPr="00EC2FB6" w:rsidRDefault="00377F72" w:rsidP="00377F72">
      <w:pPr>
        <w:tabs>
          <w:tab w:val="left" w:pos="390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EC2FB6">
        <w:rPr>
          <w:color w:val="000000"/>
          <w:sz w:val="24"/>
          <w:szCs w:val="24"/>
        </w:rPr>
        <w:t>провести мероприятия по улучшению инвестиционного климата района;</w:t>
      </w:r>
    </w:p>
    <w:p w:rsidR="00377F72" w:rsidRPr="00EC2FB6" w:rsidRDefault="00377F72" w:rsidP="00377F72">
      <w:pPr>
        <w:tabs>
          <w:tab w:val="left" w:pos="395"/>
        </w:tabs>
        <w:spacing w:after="0" w:line="240" w:lineRule="auto"/>
        <w:ind w:firstLine="709"/>
        <w:jc w:val="both"/>
        <w:outlineLvl w:val="0"/>
        <w:rPr>
          <w:color w:val="000000"/>
          <w:sz w:val="24"/>
          <w:szCs w:val="24"/>
        </w:rPr>
      </w:pPr>
      <w:r w:rsidRPr="00EC2FB6">
        <w:rPr>
          <w:color w:val="000000"/>
          <w:sz w:val="24"/>
          <w:szCs w:val="24"/>
        </w:rPr>
        <w:t>сформировать инвестиционные предложения для инве</w:t>
      </w:r>
      <w:r w:rsidRPr="00EC2FB6">
        <w:rPr>
          <w:color w:val="000000"/>
          <w:sz w:val="24"/>
          <w:szCs w:val="24"/>
        </w:rPr>
        <w:softHyphen/>
        <w:t>сторов;</w:t>
      </w:r>
    </w:p>
    <w:p w:rsidR="00067BA6" w:rsidRPr="00EC2FB6" w:rsidRDefault="00067BA6" w:rsidP="00377F72">
      <w:pPr>
        <w:tabs>
          <w:tab w:val="left" w:pos="395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EC2FB6">
        <w:rPr>
          <w:color w:val="000000"/>
          <w:sz w:val="24"/>
          <w:szCs w:val="24"/>
        </w:rPr>
        <w:t>провести мероприятия по привлечению инвесторов на инвестиционные площадки;</w:t>
      </w:r>
    </w:p>
    <w:p w:rsidR="00377F72" w:rsidRPr="00EC2FB6" w:rsidRDefault="00377F72" w:rsidP="00377F72">
      <w:pPr>
        <w:tabs>
          <w:tab w:val="left" w:pos="435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EC2FB6">
        <w:rPr>
          <w:color w:val="000000"/>
          <w:sz w:val="24"/>
          <w:szCs w:val="24"/>
        </w:rPr>
        <w:t>продолжить реализацию инвестиционного проекта «Создание высокотех</w:t>
      </w:r>
      <w:r w:rsidRPr="00EC2FB6">
        <w:rPr>
          <w:color w:val="000000"/>
          <w:sz w:val="24"/>
          <w:szCs w:val="24"/>
        </w:rPr>
        <w:softHyphen/>
        <w:t>нологичного предприятия по переработке древесины на базе ГАУ НСО «Сузунский лесхоз»;</w:t>
      </w:r>
    </w:p>
    <w:p w:rsidR="00377F72" w:rsidRPr="00EC2FB6" w:rsidRDefault="00377F72" w:rsidP="00377F72">
      <w:pPr>
        <w:tabs>
          <w:tab w:val="left" w:pos="430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EC2FB6">
        <w:rPr>
          <w:color w:val="000000"/>
          <w:sz w:val="24"/>
          <w:szCs w:val="24"/>
        </w:rPr>
        <w:t>продолжить реализацию инвестиционных проектов промышленными предприятиями.</w:t>
      </w:r>
    </w:p>
    <w:p w:rsidR="00377F72" w:rsidRPr="00EC2FB6" w:rsidRDefault="00377F72" w:rsidP="00377F72">
      <w:pPr>
        <w:tabs>
          <w:tab w:val="left" w:pos="400"/>
        </w:tabs>
        <w:spacing w:after="0" w:line="240" w:lineRule="auto"/>
        <w:ind w:firstLine="709"/>
        <w:jc w:val="both"/>
        <w:outlineLvl w:val="0"/>
        <w:rPr>
          <w:color w:val="000000"/>
          <w:sz w:val="24"/>
          <w:szCs w:val="24"/>
        </w:rPr>
      </w:pPr>
    </w:p>
    <w:p w:rsidR="00377F72" w:rsidRPr="00EC2FB6" w:rsidRDefault="00377F72" w:rsidP="00377F72">
      <w:pPr>
        <w:pStyle w:val="5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C2FB6">
        <w:rPr>
          <w:rFonts w:ascii="Times New Roman" w:hAnsi="Times New Roman"/>
          <w:sz w:val="24"/>
          <w:szCs w:val="24"/>
        </w:rPr>
        <w:t>Агропромышленный комплекс</w:t>
      </w:r>
    </w:p>
    <w:p w:rsidR="00377F72" w:rsidRPr="00EC2FB6" w:rsidRDefault="00377F72" w:rsidP="00377F72">
      <w:pPr>
        <w:spacing w:after="0" w:line="25" w:lineRule="atLeast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C2FB6">
        <w:rPr>
          <w:rFonts w:eastAsia="Calibri"/>
          <w:sz w:val="24"/>
          <w:szCs w:val="24"/>
          <w:lang w:eastAsia="en-US"/>
        </w:rPr>
        <w:t>увеличить численности занятых в сельском хозяйстве, содействие кадровому обеспечению агропромышленного комплекса района;</w:t>
      </w:r>
    </w:p>
    <w:p w:rsidR="00377F72" w:rsidRPr="00EC2FB6" w:rsidRDefault="00377F72" w:rsidP="00377F72">
      <w:pPr>
        <w:spacing w:after="0" w:line="25" w:lineRule="atLeast"/>
        <w:ind w:left="720"/>
        <w:jc w:val="both"/>
        <w:rPr>
          <w:rFonts w:eastAsia="Calibri"/>
          <w:sz w:val="24"/>
          <w:szCs w:val="24"/>
          <w:lang w:eastAsia="en-US"/>
        </w:rPr>
      </w:pPr>
      <w:r w:rsidRPr="00EC2FB6">
        <w:rPr>
          <w:rFonts w:eastAsia="Calibri"/>
          <w:sz w:val="24"/>
          <w:szCs w:val="24"/>
          <w:lang w:eastAsia="en-US"/>
        </w:rPr>
        <w:t>содействовать повышению конкурентоспособности сельхозпредприятий;</w:t>
      </w:r>
    </w:p>
    <w:p w:rsidR="00377F72" w:rsidRPr="00EC2FB6" w:rsidRDefault="00067BA6" w:rsidP="00377F72">
      <w:pPr>
        <w:spacing w:after="0" w:line="25" w:lineRule="atLeast"/>
        <w:ind w:left="720"/>
        <w:jc w:val="both"/>
        <w:rPr>
          <w:rFonts w:eastAsia="Calibri"/>
          <w:sz w:val="24"/>
          <w:szCs w:val="24"/>
          <w:lang w:eastAsia="en-US"/>
        </w:rPr>
      </w:pPr>
      <w:r w:rsidRPr="00EC2FB6">
        <w:rPr>
          <w:rFonts w:eastAsia="Calibri"/>
          <w:sz w:val="24"/>
          <w:szCs w:val="24"/>
          <w:lang w:eastAsia="en-US"/>
        </w:rPr>
        <w:t>создать</w:t>
      </w:r>
      <w:r w:rsidR="00377F72" w:rsidRPr="00EC2FB6">
        <w:rPr>
          <w:rFonts w:eastAsia="Calibri"/>
          <w:sz w:val="24"/>
          <w:szCs w:val="24"/>
          <w:lang w:eastAsia="en-US"/>
        </w:rPr>
        <w:t xml:space="preserve"> условия по привлечению инвестиций в экономику района;</w:t>
      </w:r>
    </w:p>
    <w:p w:rsidR="00377F72" w:rsidRPr="00EC2FB6" w:rsidRDefault="00377F72" w:rsidP="00377F72">
      <w:pPr>
        <w:spacing w:after="0" w:line="25" w:lineRule="atLeast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C2FB6">
        <w:rPr>
          <w:rFonts w:eastAsia="Calibri"/>
          <w:sz w:val="24"/>
          <w:szCs w:val="24"/>
          <w:lang w:eastAsia="en-US"/>
        </w:rPr>
        <w:t>создать условия для стабилизации, повышения эффективности и дальнейшего развития сельскохозяйственного производства;</w:t>
      </w:r>
    </w:p>
    <w:p w:rsidR="00377F72" w:rsidRPr="00EC2FB6" w:rsidRDefault="00377F72" w:rsidP="00377F72">
      <w:pPr>
        <w:spacing w:after="0" w:line="25" w:lineRule="atLeast"/>
        <w:ind w:left="720"/>
        <w:jc w:val="both"/>
        <w:rPr>
          <w:rFonts w:eastAsia="Calibri"/>
          <w:sz w:val="24"/>
          <w:szCs w:val="24"/>
          <w:lang w:eastAsia="en-US"/>
        </w:rPr>
      </w:pPr>
      <w:r w:rsidRPr="00EC2FB6">
        <w:rPr>
          <w:rFonts w:eastAsia="Calibri"/>
          <w:sz w:val="24"/>
          <w:szCs w:val="24"/>
          <w:lang w:eastAsia="en-US"/>
        </w:rPr>
        <w:t>достичь финансов</w:t>
      </w:r>
      <w:r w:rsidR="00067BA6" w:rsidRPr="00EC2FB6">
        <w:rPr>
          <w:rFonts w:eastAsia="Calibri"/>
          <w:sz w:val="24"/>
          <w:szCs w:val="24"/>
          <w:lang w:eastAsia="en-US"/>
        </w:rPr>
        <w:t>ой</w:t>
      </w:r>
      <w:r w:rsidRPr="00EC2FB6">
        <w:rPr>
          <w:rFonts w:eastAsia="Calibri"/>
          <w:sz w:val="24"/>
          <w:szCs w:val="24"/>
          <w:lang w:eastAsia="en-US"/>
        </w:rPr>
        <w:t xml:space="preserve"> устойчивост</w:t>
      </w:r>
      <w:r w:rsidR="00067BA6" w:rsidRPr="00EC2FB6">
        <w:rPr>
          <w:rFonts w:eastAsia="Calibri"/>
          <w:sz w:val="24"/>
          <w:szCs w:val="24"/>
          <w:lang w:eastAsia="en-US"/>
        </w:rPr>
        <w:t>и</w:t>
      </w:r>
      <w:r w:rsidRPr="00EC2FB6">
        <w:rPr>
          <w:rFonts w:eastAsia="Calibri"/>
          <w:sz w:val="24"/>
          <w:szCs w:val="24"/>
          <w:lang w:eastAsia="en-US"/>
        </w:rPr>
        <w:t xml:space="preserve"> сельскохозяйственных предприятий;</w:t>
      </w:r>
    </w:p>
    <w:p w:rsidR="00377F72" w:rsidRPr="00EC2FB6" w:rsidRDefault="00377F72" w:rsidP="00377F72">
      <w:pPr>
        <w:spacing w:after="0" w:line="25" w:lineRule="atLeast"/>
        <w:ind w:left="720"/>
        <w:jc w:val="both"/>
        <w:rPr>
          <w:rFonts w:eastAsia="Calibri"/>
          <w:sz w:val="24"/>
          <w:szCs w:val="24"/>
          <w:lang w:eastAsia="en-US"/>
        </w:rPr>
      </w:pPr>
      <w:r w:rsidRPr="00EC2FB6">
        <w:rPr>
          <w:rFonts w:eastAsia="Calibri"/>
          <w:sz w:val="24"/>
          <w:szCs w:val="24"/>
          <w:lang w:eastAsia="en-US"/>
        </w:rPr>
        <w:t>содействовать технической и технологической модернизации сельского хозяйства;</w:t>
      </w:r>
    </w:p>
    <w:p w:rsidR="00377F72" w:rsidRPr="00EC2FB6" w:rsidRDefault="00377F72" w:rsidP="00377F72">
      <w:pPr>
        <w:spacing w:after="0" w:line="25" w:lineRule="atLeast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C2FB6">
        <w:rPr>
          <w:rFonts w:eastAsia="Calibri"/>
          <w:sz w:val="24"/>
          <w:szCs w:val="24"/>
          <w:lang w:eastAsia="en-US"/>
        </w:rPr>
        <w:t>создать условия стимулирования и развития личных подсобных и крестьянских (фермерских) хозяйств;</w:t>
      </w:r>
    </w:p>
    <w:p w:rsidR="00377F72" w:rsidRPr="00EC2FB6" w:rsidRDefault="00377F72" w:rsidP="00377F72">
      <w:pPr>
        <w:spacing w:after="0" w:line="25" w:lineRule="atLeast"/>
        <w:ind w:left="720"/>
        <w:jc w:val="both"/>
        <w:rPr>
          <w:rFonts w:eastAsia="Calibri"/>
          <w:sz w:val="24"/>
          <w:szCs w:val="24"/>
          <w:lang w:eastAsia="en-US"/>
        </w:rPr>
      </w:pPr>
      <w:r w:rsidRPr="00EC2FB6">
        <w:rPr>
          <w:rFonts w:eastAsia="Calibri"/>
          <w:sz w:val="24"/>
          <w:szCs w:val="24"/>
          <w:lang w:eastAsia="en-US"/>
        </w:rPr>
        <w:t>повысить уровень социально-инженерного обустройства села;</w:t>
      </w:r>
    </w:p>
    <w:p w:rsidR="00377F72" w:rsidRPr="00EC2FB6" w:rsidRDefault="00377F72" w:rsidP="00377F72">
      <w:pPr>
        <w:spacing w:after="0" w:line="25" w:lineRule="atLeast"/>
        <w:ind w:left="720"/>
        <w:jc w:val="both"/>
        <w:rPr>
          <w:rFonts w:eastAsia="Calibri"/>
          <w:sz w:val="24"/>
          <w:szCs w:val="24"/>
          <w:lang w:eastAsia="en-US"/>
        </w:rPr>
      </w:pPr>
      <w:r w:rsidRPr="00EC2FB6">
        <w:rPr>
          <w:rFonts w:eastAsia="Calibri"/>
          <w:sz w:val="24"/>
          <w:szCs w:val="24"/>
          <w:lang w:eastAsia="en-US"/>
        </w:rPr>
        <w:t>улучшить жилищные условия сельского населения;</w:t>
      </w:r>
    </w:p>
    <w:p w:rsidR="00377F72" w:rsidRPr="00EC2FB6" w:rsidRDefault="00377F72" w:rsidP="00377F72">
      <w:pPr>
        <w:spacing w:after="0" w:line="25" w:lineRule="atLeast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C2FB6">
        <w:rPr>
          <w:rFonts w:eastAsia="Calibri"/>
          <w:sz w:val="24"/>
          <w:szCs w:val="24"/>
          <w:lang w:eastAsia="en-US"/>
        </w:rPr>
        <w:t>содействовать участию предприятий района в государственных программах и перспективных проектах;</w:t>
      </w:r>
    </w:p>
    <w:p w:rsidR="00377F72" w:rsidRPr="00EC2FB6" w:rsidRDefault="00377F72" w:rsidP="00377F72">
      <w:pPr>
        <w:spacing w:after="0" w:line="25" w:lineRule="atLeast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C2FB6">
        <w:rPr>
          <w:rFonts w:eastAsia="Calibri"/>
          <w:sz w:val="24"/>
          <w:szCs w:val="24"/>
          <w:lang w:eastAsia="en-US"/>
        </w:rPr>
        <w:t>стимулировать рост производства основных видов сельскохозяйственной продукции, производства пищевых продуктов;</w:t>
      </w:r>
    </w:p>
    <w:p w:rsidR="00377F72" w:rsidRPr="00EC2FB6" w:rsidRDefault="00377F72" w:rsidP="00377F72">
      <w:pPr>
        <w:spacing w:after="0" w:line="25" w:lineRule="atLeast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C2FB6">
        <w:rPr>
          <w:rFonts w:eastAsia="Calibri"/>
          <w:sz w:val="24"/>
          <w:szCs w:val="24"/>
          <w:lang w:eastAsia="en-US"/>
        </w:rPr>
        <w:t>повысить уровень рентабельности в сельском хозяйстве для обеспечения его устойчивого развития.</w:t>
      </w:r>
    </w:p>
    <w:p w:rsidR="00377F72" w:rsidRPr="00EC2FB6" w:rsidRDefault="00377F72" w:rsidP="00377F72">
      <w:pPr>
        <w:spacing w:after="0" w:line="25" w:lineRule="atLeast"/>
        <w:ind w:firstLine="708"/>
        <w:jc w:val="both"/>
        <w:rPr>
          <w:rFonts w:eastAsia="Calibri"/>
          <w:sz w:val="24"/>
          <w:szCs w:val="24"/>
          <w:lang w:eastAsia="en-US"/>
        </w:rPr>
      </w:pPr>
    </w:p>
    <w:p w:rsidR="00377F72" w:rsidRPr="00EC2FB6" w:rsidRDefault="00377F72" w:rsidP="00377F72">
      <w:pPr>
        <w:pStyle w:val="5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C2FB6">
        <w:rPr>
          <w:rFonts w:ascii="Times New Roman" w:hAnsi="Times New Roman"/>
          <w:sz w:val="24"/>
          <w:szCs w:val="24"/>
        </w:rPr>
        <w:t>Промышленность</w:t>
      </w:r>
    </w:p>
    <w:p w:rsidR="00377F72" w:rsidRPr="00EC2FB6" w:rsidRDefault="00377F72" w:rsidP="00377F72">
      <w:pPr>
        <w:tabs>
          <w:tab w:val="left" w:pos="263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EC2FB6">
        <w:rPr>
          <w:color w:val="000000"/>
          <w:sz w:val="24"/>
          <w:szCs w:val="24"/>
        </w:rPr>
        <w:t>создать 150 рабочих мест в сфере промышленности;</w:t>
      </w:r>
    </w:p>
    <w:p w:rsidR="00377F72" w:rsidRPr="00EC2FB6" w:rsidRDefault="00377F72" w:rsidP="00377F72">
      <w:pPr>
        <w:tabs>
          <w:tab w:val="left" w:pos="254"/>
        </w:tabs>
        <w:spacing w:after="0" w:line="240" w:lineRule="auto"/>
        <w:ind w:firstLine="709"/>
        <w:jc w:val="both"/>
        <w:outlineLvl w:val="0"/>
        <w:rPr>
          <w:color w:val="000000"/>
          <w:sz w:val="24"/>
          <w:szCs w:val="24"/>
        </w:rPr>
      </w:pPr>
      <w:r w:rsidRPr="00EC2FB6">
        <w:rPr>
          <w:color w:val="000000"/>
          <w:sz w:val="24"/>
          <w:szCs w:val="24"/>
        </w:rPr>
        <w:t>легализовать 60 рабочих мест в лесной отрасли;</w:t>
      </w:r>
    </w:p>
    <w:p w:rsidR="003B620A" w:rsidRPr="00EC2FB6" w:rsidRDefault="003B620A" w:rsidP="003B620A">
      <w:pPr>
        <w:pStyle w:val="a4"/>
      </w:pPr>
      <w:r w:rsidRPr="00EC2FB6">
        <w:t xml:space="preserve">обеспечить рост объемов промышленного производства в сопоставимых ценах не ниже 5 %, рост объемов капитальных вложений в отрасль – не менее 10%; </w:t>
      </w:r>
    </w:p>
    <w:p w:rsidR="003B620A" w:rsidRPr="00EC2FB6" w:rsidRDefault="003B620A" w:rsidP="003B620A">
      <w:pPr>
        <w:pStyle w:val="a4"/>
      </w:pPr>
      <w:r w:rsidRPr="00EC2FB6">
        <w:t>увеличить объёмы производства на существующих промышленных предприятиях и предприятиях аграрного комплекса, занимающихся переработкой сельхозпродукции;</w:t>
      </w:r>
    </w:p>
    <w:p w:rsidR="00377F72" w:rsidRPr="00EC2FB6" w:rsidRDefault="00377F72" w:rsidP="00377F72">
      <w:pPr>
        <w:tabs>
          <w:tab w:val="left" w:pos="450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EC2FB6">
        <w:rPr>
          <w:color w:val="000000"/>
          <w:sz w:val="24"/>
          <w:szCs w:val="24"/>
        </w:rPr>
        <w:t>продолжить реализацию инвестиционного проекта (АО «Сузунский лесхоз»);</w:t>
      </w:r>
    </w:p>
    <w:p w:rsidR="00377F72" w:rsidRPr="00EC2FB6" w:rsidRDefault="00377F72" w:rsidP="00377F72">
      <w:pPr>
        <w:tabs>
          <w:tab w:val="left" w:pos="465"/>
        </w:tabs>
        <w:spacing w:after="0" w:line="240" w:lineRule="auto"/>
        <w:ind w:firstLine="709"/>
        <w:jc w:val="both"/>
        <w:outlineLvl w:val="0"/>
        <w:rPr>
          <w:color w:val="000000"/>
          <w:sz w:val="24"/>
          <w:szCs w:val="24"/>
        </w:rPr>
      </w:pPr>
      <w:r w:rsidRPr="00EC2FB6">
        <w:rPr>
          <w:color w:val="000000"/>
          <w:sz w:val="24"/>
          <w:szCs w:val="24"/>
        </w:rPr>
        <w:lastRenderedPageBreak/>
        <w:t>продолжить реконструкцию производственных участков АО ПФК Обновление», осуществить выпуск новых видов продукции;</w:t>
      </w:r>
    </w:p>
    <w:p w:rsidR="00377F72" w:rsidRPr="00EC2FB6" w:rsidRDefault="00377F72" w:rsidP="00377F72">
      <w:pPr>
        <w:tabs>
          <w:tab w:val="left" w:pos="465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EC2FB6">
        <w:rPr>
          <w:color w:val="000000"/>
          <w:sz w:val="24"/>
          <w:szCs w:val="24"/>
        </w:rPr>
        <w:t>продолжить реконструкцию цехов ООО «Болтовский маслосыркомбинат»;</w:t>
      </w:r>
    </w:p>
    <w:p w:rsidR="00377F72" w:rsidRPr="00EC2FB6" w:rsidRDefault="00377F72" w:rsidP="00377F72">
      <w:pPr>
        <w:tabs>
          <w:tab w:val="left" w:pos="460"/>
        </w:tabs>
        <w:spacing w:after="0" w:line="240" w:lineRule="auto"/>
        <w:ind w:firstLine="709"/>
        <w:jc w:val="both"/>
        <w:outlineLvl w:val="0"/>
        <w:rPr>
          <w:color w:val="000000"/>
          <w:sz w:val="24"/>
          <w:szCs w:val="24"/>
        </w:rPr>
      </w:pPr>
      <w:r w:rsidRPr="00EC2FB6">
        <w:rPr>
          <w:color w:val="000000"/>
          <w:sz w:val="24"/>
          <w:szCs w:val="24"/>
        </w:rPr>
        <w:t>создать условия для закупа мяса у местных производителей, включая ЛПХ, организовав пункты убоя скота;</w:t>
      </w:r>
    </w:p>
    <w:p w:rsidR="00377F72" w:rsidRPr="00EC2FB6" w:rsidRDefault="00377F72" w:rsidP="00377F72">
      <w:pPr>
        <w:tabs>
          <w:tab w:val="left" w:pos="460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EC2FB6">
        <w:rPr>
          <w:color w:val="000000"/>
          <w:sz w:val="24"/>
          <w:szCs w:val="24"/>
        </w:rPr>
        <w:t>создать условия для утилизации отходов производства животного происхождения для предприятий перерабатывающей промышленности;</w:t>
      </w:r>
    </w:p>
    <w:p w:rsidR="00377F72" w:rsidRPr="00EC2FB6" w:rsidRDefault="00377F72" w:rsidP="00377F72">
      <w:pPr>
        <w:tabs>
          <w:tab w:val="left" w:pos="450"/>
        </w:tabs>
        <w:spacing w:after="0" w:line="240" w:lineRule="auto"/>
        <w:ind w:firstLine="709"/>
        <w:jc w:val="both"/>
        <w:outlineLvl w:val="0"/>
        <w:rPr>
          <w:color w:val="000000"/>
          <w:sz w:val="24"/>
          <w:szCs w:val="24"/>
        </w:rPr>
      </w:pPr>
      <w:r w:rsidRPr="00EC2FB6">
        <w:rPr>
          <w:color w:val="000000"/>
          <w:sz w:val="24"/>
          <w:szCs w:val="24"/>
        </w:rPr>
        <w:t>провести конкурсы профессионального мастерства среди работников промышленности;</w:t>
      </w:r>
    </w:p>
    <w:p w:rsidR="00377F72" w:rsidRPr="00EC2FB6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EC2FB6">
        <w:rPr>
          <w:sz w:val="24"/>
          <w:szCs w:val="24"/>
        </w:rPr>
        <w:t>продолжить работу по сохранению и воспроизводству лесов.</w:t>
      </w:r>
    </w:p>
    <w:p w:rsidR="00377F72" w:rsidRPr="00EC2FB6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377F72" w:rsidRPr="00EC2FB6" w:rsidRDefault="00377F72" w:rsidP="00377F72">
      <w:pPr>
        <w:pStyle w:val="5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C2FB6">
        <w:rPr>
          <w:rFonts w:ascii="Times New Roman" w:hAnsi="Times New Roman"/>
          <w:sz w:val="24"/>
          <w:szCs w:val="24"/>
        </w:rPr>
        <w:t xml:space="preserve">Строительство </w:t>
      </w:r>
    </w:p>
    <w:p w:rsidR="00377F72" w:rsidRPr="00EC2FB6" w:rsidRDefault="00377F72" w:rsidP="00377F72">
      <w:pPr>
        <w:shd w:val="clear" w:color="auto" w:fill="FFFFFF"/>
        <w:spacing w:after="0" w:line="240" w:lineRule="auto"/>
        <w:ind w:left="720"/>
        <w:rPr>
          <w:color w:val="101010"/>
          <w:sz w:val="24"/>
          <w:szCs w:val="24"/>
        </w:rPr>
      </w:pPr>
      <w:r w:rsidRPr="00EC2FB6">
        <w:rPr>
          <w:color w:val="101010"/>
          <w:sz w:val="24"/>
          <w:szCs w:val="24"/>
        </w:rPr>
        <w:t>начать строительство здания начальной школы на 400 мест в р.п. Сузун;</w:t>
      </w:r>
    </w:p>
    <w:p w:rsidR="00377F72" w:rsidRPr="00EC2FB6" w:rsidRDefault="000471E5" w:rsidP="00377F72">
      <w:pPr>
        <w:shd w:val="clear" w:color="auto" w:fill="FFFFFF"/>
        <w:spacing w:after="0" w:line="240" w:lineRule="auto"/>
        <w:ind w:left="720"/>
        <w:rPr>
          <w:color w:val="101010"/>
          <w:sz w:val="24"/>
          <w:szCs w:val="24"/>
        </w:rPr>
      </w:pPr>
      <w:r w:rsidRPr="00EC2FB6">
        <w:rPr>
          <w:color w:val="101010"/>
          <w:sz w:val="24"/>
          <w:szCs w:val="24"/>
        </w:rPr>
        <w:t xml:space="preserve">построить </w:t>
      </w:r>
      <w:r w:rsidR="00377F72" w:rsidRPr="00EC2FB6">
        <w:rPr>
          <w:color w:val="101010"/>
          <w:sz w:val="24"/>
          <w:szCs w:val="24"/>
        </w:rPr>
        <w:t>станции водоподготовки в с. Верх-Сузун Сузунского района;</w:t>
      </w:r>
    </w:p>
    <w:p w:rsidR="00377F72" w:rsidRPr="00377F72" w:rsidRDefault="00377F72" w:rsidP="00377F72">
      <w:pPr>
        <w:shd w:val="clear" w:color="auto" w:fill="FFFFFF"/>
        <w:spacing w:after="0" w:line="240" w:lineRule="auto"/>
        <w:ind w:left="720"/>
        <w:rPr>
          <w:color w:val="101010"/>
          <w:sz w:val="24"/>
          <w:szCs w:val="24"/>
        </w:rPr>
      </w:pPr>
      <w:r w:rsidRPr="00EC2FB6">
        <w:rPr>
          <w:color w:val="101010"/>
          <w:sz w:val="24"/>
          <w:szCs w:val="24"/>
        </w:rPr>
        <w:t>про</w:t>
      </w:r>
      <w:r w:rsidR="000471E5" w:rsidRPr="00EC2FB6">
        <w:rPr>
          <w:color w:val="101010"/>
          <w:sz w:val="24"/>
          <w:szCs w:val="24"/>
        </w:rPr>
        <w:t>вести капиталь</w:t>
      </w:r>
      <w:bookmarkStart w:id="0" w:name="_GoBack"/>
      <w:bookmarkEnd w:id="0"/>
      <w:r w:rsidR="000471E5">
        <w:rPr>
          <w:color w:val="101010"/>
          <w:sz w:val="24"/>
          <w:szCs w:val="24"/>
        </w:rPr>
        <w:t>ный ремонт зданий</w:t>
      </w:r>
      <w:r w:rsidRPr="00377F72">
        <w:rPr>
          <w:color w:val="101010"/>
          <w:sz w:val="24"/>
          <w:szCs w:val="24"/>
        </w:rPr>
        <w:t xml:space="preserve"> Домов культуры в с. Шипуново и Бобровка;</w:t>
      </w:r>
    </w:p>
    <w:p w:rsidR="00377F72" w:rsidRPr="00377F72" w:rsidRDefault="000471E5" w:rsidP="00377F72">
      <w:pPr>
        <w:shd w:val="clear" w:color="auto" w:fill="FFFFFF"/>
        <w:spacing w:after="0" w:line="240" w:lineRule="auto"/>
        <w:ind w:left="720"/>
        <w:rPr>
          <w:color w:val="101010"/>
          <w:sz w:val="24"/>
          <w:szCs w:val="24"/>
        </w:rPr>
      </w:pPr>
      <w:r>
        <w:rPr>
          <w:color w:val="101010"/>
          <w:sz w:val="24"/>
          <w:szCs w:val="24"/>
        </w:rPr>
        <w:t xml:space="preserve">построить </w:t>
      </w:r>
      <w:r w:rsidR="00377F72" w:rsidRPr="00377F72">
        <w:rPr>
          <w:color w:val="101010"/>
          <w:sz w:val="24"/>
          <w:szCs w:val="24"/>
        </w:rPr>
        <w:t>блочно-модульную угольную котельную мощностью 3 мВт;</w:t>
      </w:r>
    </w:p>
    <w:p w:rsidR="00377F72" w:rsidRPr="00377F72" w:rsidRDefault="00377F72" w:rsidP="00377F72">
      <w:pPr>
        <w:shd w:val="clear" w:color="auto" w:fill="FFFFFF"/>
        <w:spacing w:after="0" w:line="240" w:lineRule="auto"/>
        <w:ind w:left="720"/>
        <w:rPr>
          <w:color w:val="101010"/>
          <w:sz w:val="24"/>
          <w:szCs w:val="24"/>
        </w:rPr>
      </w:pPr>
      <w:r w:rsidRPr="00377F72">
        <w:rPr>
          <w:color w:val="101010"/>
          <w:sz w:val="24"/>
          <w:szCs w:val="24"/>
        </w:rPr>
        <w:t>построить жилье для детей-сирот и служебное жилье в р.п. Сузун;</w:t>
      </w:r>
    </w:p>
    <w:p w:rsidR="00377F72" w:rsidRPr="00377F72" w:rsidRDefault="00377F72" w:rsidP="00377F72">
      <w:pPr>
        <w:shd w:val="clear" w:color="auto" w:fill="FFFFFF"/>
        <w:spacing w:after="0" w:line="240" w:lineRule="auto"/>
        <w:ind w:left="720"/>
        <w:rPr>
          <w:color w:val="101010"/>
          <w:sz w:val="24"/>
          <w:szCs w:val="24"/>
        </w:rPr>
      </w:pPr>
      <w:r w:rsidRPr="00377F72">
        <w:rPr>
          <w:color w:val="101010"/>
          <w:sz w:val="24"/>
          <w:szCs w:val="24"/>
        </w:rPr>
        <w:t>провести реконструкцию стадиона в р.п. Сузун;</w:t>
      </w:r>
    </w:p>
    <w:p w:rsidR="00377F72" w:rsidRPr="00377F72" w:rsidRDefault="00377F72" w:rsidP="00377F72">
      <w:pPr>
        <w:shd w:val="clear" w:color="auto" w:fill="FFFFFF"/>
        <w:spacing w:after="0" w:line="240" w:lineRule="auto"/>
        <w:ind w:left="720"/>
        <w:rPr>
          <w:color w:val="101010"/>
          <w:sz w:val="24"/>
          <w:szCs w:val="24"/>
        </w:rPr>
      </w:pPr>
      <w:r w:rsidRPr="00377F72">
        <w:rPr>
          <w:color w:val="101010"/>
          <w:sz w:val="24"/>
          <w:szCs w:val="24"/>
        </w:rPr>
        <w:t>провести капитальный ремонт образовательных организаций;</w:t>
      </w:r>
    </w:p>
    <w:p w:rsidR="000471E5" w:rsidRDefault="00377F72" w:rsidP="00377F72">
      <w:pPr>
        <w:shd w:val="clear" w:color="auto" w:fill="FFFFFF"/>
        <w:spacing w:after="0" w:line="240" w:lineRule="auto"/>
        <w:ind w:left="720"/>
        <w:rPr>
          <w:color w:val="101010"/>
          <w:sz w:val="24"/>
          <w:szCs w:val="24"/>
        </w:rPr>
      </w:pPr>
      <w:r w:rsidRPr="00377F72">
        <w:rPr>
          <w:color w:val="101010"/>
          <w:sz w:val="24"/>
          <w:szCs w:val="24"/>
        </w:rPr>
        <w:t>завершить строительство фельдшерско-а</w:t>
      </w:r>
      <w:r w:rsidR="000471E5">
        <w:rPr>
          <w:color w:val="101010"/>
          <w:sz w:val="24"/>
          <w:szCs w:val="24"/>
        </w:rPr>
        <w:t>кушерского пункта в с. Плоское;</w:t>
      </w:r>
    </w:p>
    <w:p w:rsidR="00377F72" w:rsidRPr="00377F72" w:rsidRDefault="00377F72" w:rsidP="00377F72">
      <w:pPr>
        <w:shd w:val="clear" w:color="auto" w:fill="FFFFFF"/>
        <w:spacing w:after="0" w:line="240" w:lineRule="auto"/>
        <w:ind w:left="720"/>
        <w:rPr>
          <w:color w:val="101010"/>
          <w:sz w:val="24"/>
          <w:szCs w:val="24"/>
        </w:rPr>
      </w:pPr>
      <w:r w:rsidRPr="00377F72">
        <w:rPr>
          <w:color w:val="101010"/>
          <w:sz w:val="24"/>
          <w:szCs w:val="24"/>
        </w:rPr>
        <w:t>начать строительство фельдшерско-акушерского пункта в д. Холодное;</w:t>
      </w:r>
    </w:p>
    <w:p w:rsidR="00377F72" w:rsidRPr="00377F72" w:rsidRDefault="00377F72" w:rsidP="00377F72">
      <w:pPr>
        <w:shd w:val="clear" w:color="auto" w:fill="FFFFFF"/>
        <w:spacing w:after="0" w:line="240" w:lineRule="auto"/>
        <w:ind w:left="720"/>
        <w:rPr>
          <w:color w:val="101010"/>
          <w:sz w:val="24"/>
          <w:szCs w:val="24"/>
        </w:rPr>
      </w:pPr>
      <w:r w:rsidRPr="00377F72">
        <w:rPr>
          <w:color w:val="101010"/>
          <w:sz w:val="24"/>
          <w:szCs w:val="24"/>
        </w:rPr>
        <w:t>увеличить объем ввода в эксплуатацию жилищного фонда;</w:t>
      </w:r>
    </w:p>
    <w:p w:rsidR="00377F72" w:rsidRPr="00377F72" w:rsidRDefault="00377F72" w:rsidP="00377F72">
      <w:pPr>
        <w:shd w:val="clear" w:color="auto" w:fill="FFFFFF"/>
        <w:spacing w:after="0" w:line="240" w:lineRule="auto"/>
        <w:ind w:left="720"/>
        <w:rPr>
          <w:color w:val="101010"/>
          <w:sz w:val="24"/>
          <w:szCs w:val="24"/>
        </w:rPr>
      </w:pPr>
      <w:r w:rsidRPr="00377F72">
        <w:rPr>
          <w:color w:val="101010"/>
          <w:sz w:val="24"/>
          <w:szCs w:val="24"/>
        </w:rPr>
        <w:t>увеличить долю предоставляемых услуг через портал Госуслуг.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color w:val="C00000"/>
          <w:sz w:val="24"/>
          <w:szCs w:val="24"/>
        </w:rPr>
      </w:pPr>
    </w:p>
    <w:p w:rsidR="00377F72" w:rsidRPr="00377F72" w:rsidRDefault="00377F72" w:rsidP="00377F72">
      <w:pPr>
        <w:pStyle w:val="5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>Дорожное строительство</w:t>
      </w:r>
    </w:p>
    <w:p w:rsidR="00377F72" w:rsidRPr="00377F72" w:rsidRDefault="00377F72" w:rsidP="00377F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377F72">
        <w:rPr>
          <w:bCs/>
          <w:sz w:val="24"/>
          <w:szCs w:val="24"/>
        </w:rPr>
        <w:t xml:space="preserve">отремонтировать дороги с переходным типом покрытия (ЩПС) </w:t>
      </w:r>
      <w:r w:rsidR="00B643BF">
        <w:rPr>
          <w:bCs/>
          <w:sz w:val="24"/>
          <w:szCs w:val="24"/>
        </w:rPr>
        <w:t>по следующим улицам</w:t>
      </w:r>
      <w:r w:rsidRPr="00377F72">
        <w:rPr>
          <w:bCs/>
          <w:sz w:val="24"/>
          <w:szCs w:val="24"/>
        </w:rPr>
        <w:t xml:space="preserve"> Сузунско</w:t>
      </w:r>
      <w:r w:rsidR="00B643BF">
        <w:rPr>
          <w:bCs/>
          <w:sz w:val="24"/>
          <w:szCs w:val="24"/>
        </w:rPr>
        <w:t>го</w:t>
      </w:r>
      <w:r w:rsidRPr="00377F72">
        <w:rPr>
          <w:bCs/>
          <w:sz w:val="24"/>
          <w:szCs w:val="24"/>
        </w:rPr>
        <w:t xml:space="preserve"> район</w:t>
      </w:r>
      <w:r w:rsidR="00B643BF">
        <w:rPr>
          <w:bCs/>
          <w:sz w:val="24"/>
          <w:szCs w:val="24"/>
        </w:rPr>
        <w:t>а</w:t>
      </w:r>
      <w:r w:rsidRPr="00377F72">
        <w:rPr>
          <w:bCs/>
          <w:sz w:val="24"/>
          <w:szCs w:val="24"/>
        </w:rPr>
        <w:t>:</w:t>
      </w:r>
    </w:p>
    <w:p w:rsidR="00377F72" w:rsidRPr="00377F72" w:rsidRDefault="00B643BF" w:rsidP="00377F72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A3303">
        <w:rPr>
          <w:sz w:val="24"/>
          <w:szCs w:val="24"/>
        </w:rPr>
        <w:t xml:space="preserve">ул. </w:t>
      </w:r>
      <w:r w:rsidR="00377F72" w:rsidRPr="00377F72">
        <w:rPr>
          <w:sz w:val="24"/>
          <w:szCs w:val="24"/>
        </w:rPr>
        <w:t>Чехова, Булгакова, Луговая, Шабалина, Андреева</w:t>
      </w:r>
      <w:r w:rsidR="00EA3303">
        <w:rPr>
          <w:sz w:val="24"/>
          <w:szCs w:val="24"/>
        </w:rPr>
        <w:t>, Льва Толстого,</w:t>
      </w:r>
      <w:r w:rsidR="00EA3303" w:rsidRPr="00EA3303">
        <w:rPr>
          <w:sz w:val="24"/>
          <w:szCs w:val="24"/>
        </w:rPr>
        <w:t xml:space="preserve"> </w:t>
      </w:r>
      <w:r w:rsidR="00EA3303" w:rsidRPr="00377F72">
        <w:rPr>
          <w:sz w:val="24"/>
          <w:szCs w:val="24"/>
        </w:rPr>
        <w:t>пер. Мальцева</w:t>
      </w:r>
      <w:r w:rsidR="00EA3303">
        <w:rPr>
          <w:sz w:val="24"/>
          <w:szCs w:val="24"/>
        </w:rPr>
        <w:t xml:space="preserve"> </w:t>
      </w:r>
      <w:r w:rsidRPr="00377F72">
        <w:rPr>
          <w:sz w:val="24"/>
          <w:szCs w:val="24"/>
        </w:rPr>
        <w:t>в р. п. Сузун</w:t>
      </w:r>
      <w:r w:rsidR="00377F72" w:rsidRPr="00377F72">
        <w:rPr>
          <w:sz w:val="24"/>
          <w:szCs w:val="24"/>
        </w:rPr>
        <w:t>;</w:t>
      </w:r>
    </w:p>
    <w:p w:rsidR="00377F72" w:rsidRPr="00377F72" w:rsidRDefault="00377F72" w:rsidP="00377F72">
      <w:pPr>
        <w:spacing w:after="0" w:line="240" w:lineRule="auto"/>
        <w:ind w:firstLine="567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- ул.  Пушкина, Горького, Чернышевского, Ленина в с. Заковряжино;</w:t>
      </w:r>
    </w:p>
    <w:p w:rsidR="00377F72" w:rsidRPr="00377F72" w:rsidRDefault="00377F72" w:rsidP="00377F72">
      <w:pPr>
        <w:spacing w:after="0" w:line="240" w:lineRule="auto"/>
        <w:ind w:firstLine="567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- ул. Российская в с. Болтово;</w:t>
      </w:r>
    </w:p>
    <w:p w:rsidR="00377F72" w:rsidRPr="00377F72" w:rsidRDefault="00377F72" w:rsidP="00377F72">
      <w:pPr>
        <w:spacing w:after="0" w:line="240" w:lineRule="auto"/>
        <w:ind w:firstLine="567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- ул. Рыбозаводская в с. Верх-Сузун;</w:t>
      </w:r>
    </w:p>
    <w:p w:rsidR="00377F72" w:rsidRPr="00377F72" w:rsidRDefault="00377F72" w:rsidP="00377F72">
      <w:pPr>
        <w:spacing w:after="0" w:line="240" w:lineRule="auto"/>
        <w:ind w:firstLine="567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- ул. Школьная в д. Камышинка;</w:t>
      </w:r>
    </w:p>
    <w:p w:rsidR="00377F72" w:rsidRPr="00377F72" w:rsidRDefault="00377F72" w:rsidP="00377F72">
      <w:pPr>
        <w:spacing w:after="0" w:line="240" w:lineRule="auto"/>
        <w:ind w:firstLine="567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- ул. Левина в с. Битки;</w:t>
      </w:r>
    </w:p>
    <w:p w:rsidR="00377F72" w:rsidRPr="00377F72" w:rsidRDefault="00377F72" w:rsidP="00377F72">
      <w:pPr>
        <w:spacing w:after="0" w:line="240" w:lineRule="auto"/>
        <w:ind w:firstLine="567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- пер. Советский в с. Шипуново.</w:t>
      </w:r>
    </w:p>
    <w:p w:rsidR="00377F72" w:rsidRPr="00377F72" w:rsidRDefault="00377F72" w:rsidP="00377F72">
      <w:pPr>
        <w:spacing w:after="0" w:line="240" w:lineRule="auto"/>
        <w:ind w:firstLine="567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провести ремонт асфальтобетонного покрытия по 3 улицам в Сузунском районе:</w:t>
      </w:r>
    </w:p>
    <w:p w:rsidR="00377F72" w:rsidRPr="00377F72" w:rsidRDefault="00377F72" w:rsidP="00377F72">
      <w:pPr>
        <w:spacing w:after="0" w:line="240" w:lineRule="auto"/>
        <w:ind w:firstLine="567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- р. п. Сузун - участок автомобильной дороги ул. Лермонтова -  Островского</w:t>
      </w:r>
      <w:r w:rsidR="000471E5">
        <w:rPr>
          <w:sz w:val="24"/>
          <w:szCs w:val="24"/>
        </w:rPr>
        <w:t>,</w:t>
      </w:r>
      <w:r w:rsidRPr="00377F72">
        <w:rPr>
          <w:sz w:val="24"/>
          <w:szCs w:val="24"/>
        </w:rPr>
        <w:t xml:space="preserve"> ул. Партизанская; </w:t>
      </w:r>
    </w:p>
    <w:p w:rsidR="00377F72" w:rsidRPr="00377F72" w:rsidRDefault="00377F72" w:rsidP="00377F72">
      <w:pPr>
        <w:spacing w:after="0" w:line="240" w:lineRule="auto"/>
        <w:ind w:firstLine="567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- ул. Безручкова в с. Бобровка;</w:t>
      </w:r>
    </w:p>
    <w:p w:rsidR="00377F72" w:rsidRPr="00377F72" w:rsidRDefault="00377F72" w:rsidP="00377F72">
      <w:pPr>
        <w:spacing w:after="0" w:line="240" w:lineRule="auto"/>
        <w:ind w:firstLine="567"/>
        <w:jc w:val="both"/>
        <w:rPr>
          <w:sz w:val="24"/>
          <w:szCs w:val="24"/>
        </w:rPr>
      </w:pPr>
      <w:r w:rsidRPr="00377F72">
        <w:rPr>
          <w:sz w:val="24"/>
          <w:szCs w:val="24"/>
        </w:rPr>
        <w:t xml:space="preserve"> провести строительные работы по устройству недостающих тротуаров по ул. Ленина (ул. Ленина-ул. Садовая) с обустройством двух пешеходных переходов;</w:t>
      </w:r>
    </w:p>
    <w:p w:rsidR="00377F72" w:rsidRPr="00377F72" w:rsidRDefault="00377F72" w:rsidP="00377F72">
      <w:pPr>
        <w:spacing w:after="0" w:line="240" w:lineRule="auto"/>
        <w:jc w:val="both"/>
        <w:rPr>
          <w:sz w:val="24"/>
          <w:szCs w:val="24"/>
        </w:rPr>
      </w:pPr>
      <w:r w:rsidRPr="00377F72">
        <w:rPr>
          <w:b/>
          <w:sz w:val="24"/>
          <w:szCs w:val="24"/>
        </w:rPr>
        <w:t xml:space="preserve">          </w:t>
      </w:r>
      <w:r w:rsidRPr="00377F72">
        <w:rPr>
          <w:sz w:val="24"/>
          <w:szCs w:val="24"/>
        </w:rPr>
        <w:t xml:space="preserve">разработать ПСД на ямочный ремонт асфальтобетонного покрытия картами сплошного перекрытия, с ликвидацией пучинообразования по ул. Островского; </w:t>
      </w:r>
    </w:p>
    <w:p w:rsidR="00377F72" w:rsidRPr="00377F72" w:rsidRDefault="00377F72" w:rsidP="00377F72">
      <w:pPr>
        <w:spacing w:after="0" w:line="240" w:lineRule="auto"/>
        <w:jc w:val="both"/>
        <w:rPr>
          <w:sz w:val="24"/>
          <w:szCs w:val="24"/>
        </w:rPr>
      </w:pPr>
      <w:r w:rsidRPr="00377F72">
        <w:rPr>
          <w:sz w:val="24"/>
          <w:szCs w:val="24"/>
        </w:rPr>
        <w:t xml:space="preserve">          провести устройство тротуаров по ул. Партизанская, в р. п. Сузун;</w:t>
      </w:r>
    </w:p>
    <w:p w:rsidR="00377F72" w:rsidRPr="00377F72" w:rsidRDefault="00377F72" w:rsidP="00377F72">
      <w:pPr>
        <w:spacing w:after="0" w:line="240" w:lineRule="auto"/>
        <w:jc w:val="both"/>
        <w:rPr>
          <w:sz w:val="24"/>
          <w:szCs w:val="24"/>
        </w:rPr>
      </w:pPr>
      <w:r w:rsidRPr="00377F72">
        <w:rPr>
          <w:sz w:val="24"/>
          <w:szCs w:val="24"/>
        </w:rPr>
        <w:t xml:space="preserve">  </w:t>
      </w:r>
      <w:r w:rsidR="00EA3303">
        <w:rPr>
          <w:sz w:val="24"/>
          <w:szCs w:val="24"/>
        </w:rPr>
        <w:t xml:space="preserve">        </w:t>
      </w:r>
      <w:r w:rsidRPr="00377F72">
        <w:rPr>
          <w:sz w:val="24"/>
          <w:szCs w:val="24"/>
        </w:rPr>
        <w:t>провести реконструкцию (устройство асфальтобетона) ул. Сосновая в р. п. Сузун;</w:t>
      </w:r>
    </w:p>
    <w:p w:rsidR="00377F72" w:rsidRPr="00377F72" w:rsidRDefault="00377F72" w:rsidP="00377F72">
      <w:pPr>
        <w:spacing w:after="0" w:line="240" w:lineRule="auto"/>
        <w:jc w:val="both"/>
        <w:rPr>
          <w:sz w:val="24"/>
          <w:szCs w:val="24"/>
        </w:rPr>
      </w:pPr>
      <w:r w:rsidRPr="00377F72">
        <w:rPr>
          <w:sz w:val="24"/>
          <w:szCs w:val="24"/>
        </w:rPr>
        <w:t xml:space="preserve">          отремонтировать дорогу с переходным типом покрытия ул. Молодёжная, Береговая, Сельская в с. Поротниково Малышевского с/с;</w:t>
      </w:r>
    </w:p>
    <w:p w:rsidR="00377F72" w:rsidRPr="00377F72" w:rsidRDefault="00377F72" w:rsidP="00377F72">
      <w:pPr>
        <w:spacing w:after="0" w:line="240" w:lineRule="auto"/>
        <w:jc w:val="both"/>
        <w:rPr>
          <w:sz w:val="24"/>
          <w:szCs w:val="24"/>
        </w:rPr>
      </w:pPr>
      <w:r w:rsidRPr="00377F72">
        <w:rPr>
          <w:sz w:val="24"/>
          <w:szCs w:val="24"/>
        </w:rPr>
        <w:t xml:space="preserve">  </w:t>
      </w:r>
      <w:r w:rsidR="00EA3303">
        <w:rPr>
          <w:sz w:val="24"/>
          <w:szCs w:val="24"/>
        </w:rPr>
        <w:t xml:space="preserve">        </w:t>
      </w:r>
      <w:r w:rsidRPr="00377F72">
        <w:rPr>
          <w:sz w:val="24"/>
          <w:szCs w:val="24"/>
        </w:rPr>
        <w:t>отремонтировать дорог с переходным типом покрытия ул. Сельская, ул. Северная в с. Шарчино;</w:t>
      </w:r>
    </w:p>
    <w:p w:rsidR="00377F72" w:rsidRPr="00377F72" w:rsidRDefault="00377F72" w:rsidP="00377F72">
      <w:pPr>
        <w:spacing w:after="0" w:line="240" w:lineRule="auto"/>
        <w:jc w:val="both"/>
        <w:rPr>
          <w:sz w:val="24"/>
          <w:szCs w:val="24"/>
        </w:rPr>
      </w:pPr>
      <w:r w:rsidRPr="00377F72">
        <w:rPr>
          <w:sz w:val="24"/>
          <w:szCs w:val="24"/>
        </w:rPr>
        <w:t xml:space="preserve">  </w:t>
      </w:r>
      <w:r w:rsidR="00EA3303">
        <w:rPr>
          <w:sz w:val="24"/>
          <w:szCs w:val="24"/>
        </w:rPr>
        <w:t xml:space="preserve">        </w:t>
      </w:r>
      <w:r w:rsidRPr="00377F72">
        <w:rPr>
          <w:sz w:val="24"/>
          <w:szCs w:val="24"/>
        </w:rPr>
        <w:t>отремонтировать дороги с переходным типом покрытия по ул. Обская, Школьная, Центральная в с. Каргаполово;</w:t>
      </w:r>
    </w:p>
    <w:p w:rsidR="00377F72" w:rsidRPr="00377F72" w:rsidRDefault="00377F72" w:rsidP="00377F72">
      <w:pPr>
        <w:spacing w:after="0" w:line="240" w:lineRule="auto"/>
        <w:jc w:val="both"/>
        <w:rPr>
          <w:sz w:val="24"/>
          <w:szCs w:val="24"/>
        </w:rPr>
      </w:pPr>
      <w:r w:rsidRPr="00377F72">
        <w:rPr>
          <w:sz w:val="24"/>
          <w:szCs w:val="24"/>
        </w:rPr>
        <w:t xml:space="preserve">          провести работы по нанесению горизонтальной дорожной разметки, установке новых и замене старых дорожных знаков;</w:t>
      </w:r>
    </w:p>
    <w:p w:rsidR="00377F72" w:rsidRPr="00377F72" w:rsidRDefault="00EA3303" w:rsidP="00EA330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377F72" w:rsidRPr="00377F72">
        <w:rPr>
          <w:sz w:val="24"/>
          <w:szCs w:val="24"/>
        </w:rPr>
        <w:t>отремонтировать автомобильной дороги «104 км а/д «Р-256» - Сузун» в Сузунском районе Новосибирской области протяжённостью 6 км;</w:t>
      </w:r>
    </w:p>
    <w:p w:rsidR="00377F72" w:rsidRPr="00377F72" w:rsidRDefault="00EA3303" w:rsidP="00EA330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</w:t>
      </w:r>
      <w:r w:rsidR="00377F72" w:rsidRPr="00377F72">
        <w:rPr>
          <w:sz w:val="24"/>
          <w:szCs w:val="24"/>
        </w:rPr>
        <w:t>провести реконструкцию автомобильной дороги «Сузун-Битки</w:t>
      </w:r>
      <w:r w:rsidR="00377F72" w:rsidRPr="00377F72">
        <w:rPr>
          <w:noProof/>
          <w:sz w:val="24"/>
          <w:szCs w:val="24"/>
        </w:rPr>
        <w:t>-</w:t>
      </w:r>
      <w:r w:rsidR="00377F72" w:rsidRPr="00377F72">
        <w:rPr>
          <w:sz w:val="24"/>
          <w:szCs w:val="24"/>
        </w:rPr>
        <w:t>Преображенка» – 18 км.</w:t>
      </w:r>
    </w:p>
    <w:p w:rsidR="000471E5" w:rsidRDefault="000471E5" w:rsidP="00377F72">
      <w:pPr>
        <w:spacing w:after="0"/>
        <w:ind w:firstLine="709"/>
        <w:jc w:val="both"/>
        <w:rPr>
          <w:b/>
          <w:i/>
          <w:sz w:val="24"/>
          <w:szCs w:val="24"/>
        </w:rPr>
      </w:pPr>
    </w:p>
    <w:p w:rsidR="00377F72" w:rsidRPr="00377F72" w:rsidRDefault="00377F72" w:rsidP="00377F72">
      <w:pPr>
        <w:spacing w:after="0"/>
        <w:ind w:firstLine="709"/>
        <w:jc w:val="both"/>
        <w:rPr>
          <w:b/>
          <w:i/>
          <w:sz w:val="24"/>
          <w:szCs w:val="24"/>
        </w:rPr>
      </w:pPr>
      <w:r w:rsidRPr="00377F72">
        <w:rPr>
          <w:b/>
          <w:i/>
          <w:sz w:val="24"/>
          <w:szCs w:val="24"/>
        </w:rPr>
        <w:t>Транспорт</w:t>
      </w:r>
    </w:p>
    <w:p w:rsidR="00377F72" w:rsidRPr="00377F72" w:rsidRDefault="00377F72" w:rsidP="00377F72">
      <w:pPr>
        <w:tabs>
          <w:tab w:val="left" w:pos="475"/>
        </w:tabs>
        <w:spacing w:after="0" w:line="240" w:lineRule="auto"/>
        <w:ind w:firstLine="709"/>
        <w:jc w:val="both"/>
        <w:outlineLvl w:val="0"/>
        <w:rPr>
          <w:color w:val="000000"/>
          <w:sz w:val="24"/>
          <w:szCs w:val="24"/>
        </w:rPr>
      </w:pPr>
      <w:r w:rsidRPr="00377F72">
        <w:rPr>
          <w:color w:val="000000"/>
          <w:sz w:val="24"/>
          <w:szCs w:val="24"/>
        </w:rPr>
        <w:t>продолжить устройство перрона для посадки пассажиров в р.п. Сузун;</w:t>
      </w:r>
    </w:p>
    <w:p w:rsidR="00377F72" w:rsidRPr="00377F72" w:rsidRDefault="00377F72" w:rsidP="00377F72">
      <w:pPr>
        <w:tabs>
          <w:tab w:val="left" w:pos="475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>приобрести автобусы для междугородних и внутрирайонных перевозок для муниципальных автотранспортных предприятий;</w:t>
      </w:r>
    </w:p>
    <w:p w:rsidR="00377F72" w:rsidRPr="00377F72" w:rsidRDefault="00377F72" w:rsidP="00377F72">
      <w:pPr>
        <w:tabs>
          <w:tab w:val="left" w:pos="475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>обеспечить бесперебойное транспортное обслуживание населения района;</w:t>
      </w:r>
    </w:p>
    <w:p w:rsidR="00377F72" w:rsidRPr="00377F72" w:rsidRDefault="00377F72" w:rsidP="00377F72">
      <w:pPr>
        <w:tabs>
          <w:tab w:val="left" w:pos="470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>осуществить бесперебойное транспортное обслуживание и подвоз учащихся к образовательным учреждениям.</w:t>
      </w:r>
    </w:p>
    <w:p w:rsidR="00377F72" w:rsidRPr="00377F72" w:rsidRDefault="00377F72" w:rsidP="00377F72">
      <w:pPr>
        <w:pStyle w:val="5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>Энергетика и связь</w:t>
      </w:r>
    </w:p>
    <w:p w:rsidR="00377F72" w:rsidRPr="00377F72" w:rsidRDefault="00377F72" w:rsidP="00377F72">
      <w:pPr>
        <w:pStyle w:val="a4"/>
      </w:pPr>
      <w:r w:rsidRPr="00377F72">
        <w:t>провести модернизацию сети дорожно-уличного освещения и устройство искусственного освещения на наиболее аварийных участках автомобильных дорог;</w:t>
      </w:r>
    </w:p>
    <w:p w:rsidR="00377F72" w:rsidRPr="00377F72" w:rsidRDefault="00377F72" w:rsidP="00377F72">
      <w:pPr>
        <w:spacing w:after="0" w:line="240" w:lineRule="atLeast"/>
        <w:ind w:right="-1" w:firstLine="567"/>
        <w:jc w:val="both"/>
        <w:rPr>
          <w:kern w:val="24"/>
          <w:sz w:val="24"/>
          <w:szCs w:val="24"/>
        </w:rPr>
      </w:pPr>
      <w:r w:rsidRPr="00377F72">
        <w:rPr>
          <w:kern w:val="24"/>
          <w:sz w:val="24"/>
          <w:szCs w:val="24"/>
        </w:rPr>
        <w:t xml:space="preserve">  принимать участие в программах по обеспечению технической возможности доступа к сети Интернет посредством распределительных волоконно-оптических линий в населенных пунктах;</w:t>
      </w:r>
    </w:p>
    <w:p w:rsidR="00377F72" w:rsidRPr="00377F72" w:rsidRDefault="00377F72" w:rsidP="00377F72">
      <w:pPr>
        <w:spacing w:after="0" w:line="240" w:lineRule="atLeast"/>
        <w:ind w:right="-1" w:firstLine="567"/>
        <w:jc w:val="both"/>
        <w:rPr>
          <w:kern w:val="24"/>
          <w:sz w:val="24"/>
          <w:szCs w:val="24"/>
        </w:rPr>
      </w:pPr>
      <w:r w:rsidRPr="00377F72">
        <w:rPr>
          <w:kern w:val="24"/>
          <w:sz w:val="24"/>
          <w:szCs w:val="24"/>
        </w:rPr>
        <w:t xml:space="preserve">   построить вышки сотовой связи в д. Тараданово и п. Лесниковский.</w:t>
      </w:r>
    </w:p>
    <w:p w:rsidR="00377F72" w:rsidRPr="00377F72" w:rsidRDefault="00377F72" w:rsidP="00377F72">
      <w:pPr>
        <w:pStyle w:val="a4"/>
      </w:pPr>
    </w:p>
    <w:p w:rsidR="00377F72" w:rsidRPr="00377F72" w:rsidRDefault="00377F72" w:rsidP="00377F72">
      <w:pPr>
        <w:pStyle w:val="5"/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>Жилищно-коммунальное хозяйство</w:t>
      </w:r>
    </w:p>
    <w:p w:rsidR="00377F72" w:rsidRPr="00377F72" w:rsidRDefault="00377F72" w:rsidP="00377F72">
      <w:pPr>
        <w:spacing w:after="0"/>
        <w:ind w:firstLine="709"/>
        <w:jc w:val="both"/>
        <w:rPr>
          <w:i/>
        </w:rPr>
      </w:pP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 xml:space="preserve">разработать проектно-сметную документацию на строительство: 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систем водоподготовки в с. Битки, скважины и станции водоподготовки по ул. Южная в р.п.</w:t>
      </w:r>
      <w:r w:rsidR="000471E5">
        <w:rPr>
          <w:sz w:val="24"/>
          <w:szCs w:val="24"/>
        </w:rPr>
        <w:t xml:space="preserve"> </w:t>
      </w:r>
      <w:r w:rsidRPr="00377F72">
        <w:rPr>
          <w:sz w:val="24"/>
          <w:szCs w:val="24"/>
        </w:rPr>
        <w:t>Сузун, блочно-модульной газовой котельной мощностью 3 МВт в с.</w:t>
      </w:r>
      <w:r w:rsidR="000471E5">
        <w:rPr>
          <w:sz w:val="24"/>
          <w:szCs w:val="24"/>
        </w:rPr>
        <w:t xml:space="preserve"> </w:t>
      </w:r>
      <w:r w:rsidRPr="00377F72">
        <w:rPr>
          <w:sz w:val="24"/>
          <w:szCs w:val="24"/>
        </w:rPr>
        <w:t>Болтово, блочно-модульной котельной мощностью 5 МВт в р.п.</w:t>
      </w:r>
      <w:r w:rsidR="000471E5">
        <w:rPr>
          <w:sz w:val="24"/>
          <w:szCs w:val="24"/>
        </w:rPr>
        <w:t xml:space="preserve"> </w:t>
      </w:r>
      <w:r w:rsidRPr="00377F72">
        <w:rPr>
          <w:sz w:val="24"/>
          <w:szCs w:val="24"/>
        </w:rPr>
        <w:t>Сузун;</w:t>
      </w:r>
    </w:p>
    <w:p w:rsidR="00377F72" w:rsidRPr="00377F72" w:rsidRDefault="000471E5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откорректировать</w:t>
      </w:r>
      <w:r w:rsidR="00377F72" w:rsidRPr="00377F72">
        <w:rPr>
          <w:sz w:val="24"/>
          <w:szCs w:val="24"/>
        </w:rPr>
        <w:t xml:space="preserve"> проектно-сметную документацию на строительство канализационных очистных сооружений;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провести расселение двух домой в Малышевском сельсовете;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провести ремонты 6 аварийных многоквартирных жилых домов на территории р.п. Сузун;</w:t>
      </w:r>
    </w:p>
    <w:p w:rsidR="00377F72" w:rsidRPr="00377F72" w:rsidRDefault="000471E5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построить </w:t>
      </w:r>
      <w:r w:rsidR="00377F72" w:rsidRPr="00377F72">
        <w:rPr>
          <w:sz w:val="24"/>
          <w:szCs w:val="24"/>
        </w:rPr>
        <w:t>площадку временного накопления твердых бытовых отходов;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построить две станции водоподготовки в с.</w:t>
      </w:r>
      <w:r w:rsidR="00D95407">
        <w:rPr>
          <w:sz w:val="24"/>
          <w:szCs w:val="24"/>
        </w:rPr>
        <w:t xml:space="preserve"> </w:t>
      </w:r>
      <w:r w:rsidRPr="00377F72">
        <w:rPr>
          <w:sz w:val="24"/>
          <w:szCs w:val="24"/>
        </w:rPr>
        <w:t>Верх-Сузун, одну станцию водоподготовки в с. Бобровка;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построить блочно-модульную котельную в с.Шипуново;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участвовать в государственной программе Новосибирской области «Жилищно-коммунальное хозяйство Новосибирской области по направлениям «Чистая вода», «Безопасность жилищно-коммунального хозяйства».</w:t>
      </w:r>
    </w:p>
    <w:p w:rsidR="00377F72" w:rsidRPr="00377F72" w:rsidRDefault="00377F72" w:rsidP="00377F72">
      <w:pPr>
        <w:pStyle w:val="12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377F72" w:rsidRPr="00377F72" w:rsidRDefault="00377F72" w:rsidP="00377F72">
      <w:pPr>
        <w:pStyle w:val="12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77F72">
        <w:rPr>
          <w:rFonts w:ascii="Times New Roman" w:hAnsi="Times New Roman" w:cs="Times New Roman"/>
          <w:i/>
          <w:color w:val="000000"/>
          <w:sz w:val="24"/>
          <w:szCs w:val="24"/>
        </w:rPr>
        <w:t>Благоустройство</w:t>
      </w:r>
    </w:p>
    <w:p w:rsidR="00377F72" w:rsidRPr="00377F72" w:rsidRDefault="00377F72" w:rsidP="00377F72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7F72" w:rsidRPr="00377F72" w:rsidRDefault="00377F72" w:rsidP="00377F7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7F72">
        <w:rPr>
          <w:rFonts w:ascii="Times New Roman" w:hAnsi="Times New Roman" w:cs="Times New Roman"/>
          <w:sz w:val="24"/>
          <w:szCs w:val="24"/>
        </w:rPr>
        <w:t>благоустроить дворовую территорию МКД по адресу: ул. Гагарина, 6,8,10 в р.п. Сузун, набережную р. Нижний Сузун и р. Пивоварка при Екатерининской площади в р.п. Сузун,</w:t>
      </w:r>
      <w:r w:rsidRPr="00377F72">
        <w:rPr>
          <w:rFonts w:ascii="Times New Roman" w:eastAsia="Calibri" w:hAnsi="Times New Roman" w:cs="Times New Roman"/>
          <w:sz w:val="24"/>
          <w:szCs w:val="24"/>
        </w:rPr>
        <w:t xml:space="preserve"> общественную территорию – парк «Вешняки», </w:t>
      </w:r>
      <w:r w:rsidRPr="00377F72">
        <w:rPr>
          <w:rFonts w:ascii="Times New Roman" w:hAnsi="Times New Roman" w:cs="Times New Roman"/>
          <w:sz w:val="24"/>
          <w:szCs w:val="24"/>
        </w:rPr>
        <w:t>территорию парка «Гагаринский» в р.п. Сузун;</w:t>
      </w:r>
    </w:p>
    <w:p w:rsidR="00377F72" w:rsidRPr="00377F72" w:rsidRDefault="00377F72" w:rsidP="00377F7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77F72">
        <w:rPr>
          <w:rFonts w:ascii="Times New Roman" w:hAnsi="Times New Roman" w:cs="Times New Roman"/>
          <w:sz w:val="24"/>
          <w:szCs w:val="24"/>
        </w:rPr>
        <w:t xml:space="preserve">           благоустроить </w:t>
      </w:r>
      <w:r w:rsidRPr="00377F72">
        <w:rPr>
          <w:rFonts w:ascii="Times New Roman" w:eastAsia="Calibri" w:hAnsi="Times New Roman" w:cs="Times New Roman"/>
          <w:sz w:val="24"/>
          <w:szCs w:val="24"/>
        </w:rPr>
        <w:t>общественные территории по ул. Юбилейная в с. Шипуново, ул. Ленина, 27А в с. Заковряжино, ул. Ленина в с. Битки.</w:t>
      </w:r>
    </w:p>
    <w:p w:rsidR="00377F72" w:rsidRPr="00377F72" w:rsidRDefault="00377F72" w:rsidP="00377F7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7F72">
        <w:rPr>
          <w:rFonts w:ascii="Times New Roman" w:hAnsi="Times New Roman" w:cs="Times New Roman"/>
          <w:sz w:val="24"/>
          <w:szCs w:val="24"/>
        </w:rPr>
        <w:t>отремонтировать памятник погибшим воинам в годы Гражданской войны в с. Бобровка;</w:t>
      </w:r>
    </w:p>
    <w:p w:rsidR="00377F72" w:rsidRPr="00377F72" w:rsidRDefault="00377F72" w:rsidP="00377F7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7F72">
        <w:rPr>
          <w:rFonts w:ascii="Times New Roman" w:hAnsi="Times New Roman" w:cs="Times New Roman"/>
          <w:sz w:val="24"/>
          <w:szCs w:val="24"/>
        </w:rPr>
        <w:t>обустроить системы уличного освещения в с. Болтово;</w:t>
      </w:r>
    </w:p>
    <w:p w:rsidR="00377F72" w:rsidRPr="00377F72" w:rsidRDefault="00377F72" w:rsidP="00377F7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7F72">
        <w:rPr>
          <w:rFonts w:ascii="Times New Roman" w:hAnsi="Times New Roman" w:cs="Times New Roman"/>
          <w:sz w:val="24"/>
          <w:szCs w:val="24"/>
        </w:rPr>
        <w:t>благоустроить детскую площадку в с. Битки;</w:t>
      </w:r>
    </w:p>
    <w:p w:rsidR="00377F72" w:rsidRPr="00377F72" w:rsidRDefault="00377F72" w:rsidP="00377F72">
      <w:pPr>
        <w:spacing w:after="0" w:line="240" w:lineRule="auto"/>
        <w:jc w:val="both"/>
        <w:rPr>
          <w:sz w:val="24"/>
          <w:szCs w:val="24"/>
        </w:rPr>
      </w:pPr>
      <w:r w:rsidRPr="00377F72">
        <w:rPr>
          <w:sz w:val="24"/>
          <w:szCs w:val="24"/>
        </w:rPr>
        <w:t xml:space="preserve">           оградить территорию кладбища в с. Верх-Сузун;</w:t>
      </w:r>
    </w:p>
    <w:p w:rsidR="00377F72" w:rsidRPr="00377F72" w:rsidRDefault="00377F72" w:rsidP="00377F7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7F72">
        <w:rPr>
          <w:rFonts w:ascii="Times New Roman" w:hAnsi="Times New Roman" w:cs="Times New Roman"/>
          <w:sz w:val="24"/>
          <w:szCs w:val="24"/>
        </w:rPr>
        <w:t>обустроить и озеленить парк в с. Заковряжино;</w:t>
      </w:r>
    </w:p>
    <w:p w:rsidR="00377F72" w:rsidRPr="00377F72" w:rsidRDefault="00377F72" w:rsidP="00377F7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7F72">
        <w:rPr>
          <w:rFonts w:ascii="Times New Roman" w:hAnsi="Times New Roman" w:cs="Times New Roman"/>
          <w:sz w:val="24"/>
          <w:szCs w:val="24"/>
        </w:rPr>
        <w:t>обустроить площадки накопления твёрдых коммунальных отходов в с. Каргаполово;</w:t>
      </w:r>
    </w:p>
    <w:p w:rsidR="00377F72" w:rsidRPr="00377F72" w:rsidRDefault="00377F72" w:rsidP="00377F7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7F72">
        <w:rPr>
          <w:rFonts w:ascii="Times New Roman" w:hAnsi="Times New Roman" w:cs="Times New Roman"/>
          <w:sz w:val="24"/>
          <w:szCs w:val="24"/>
        </w:rPr>
        <w:t>благоустроить территорию кладбища в с. Ключики;</w:t>
      </w:r>
    </w:p>
    <w:p w:rsidR="00377F72" w:rsidRPr="00377F72" w:rsidRDefault="00377F72" w:rsidP="00377F7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7F72">
        <w:rPr>
          <w:rFonts w:ascii="Times New Roman" w:hAnsi="Times New Roman" w:cs="Times New Roman"/>
          <w:sz w:val="24"/>
          <w:szCs w:val="24"/>
        </w:rPr>
        <w:t>обустроить парк «Семейный» в с. Маюрово»;</w:t>
      </w:r>
    </w:p>
    <w:p w:rsidR="00377F72" w:rsidRPr="00377F72" w:rsidRDefault="00377F72" w:rsidP="00377F7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7F72">
        <w:rPr>
          <w:rFonts w:ascii="Times New Roman" w:hAnsi="Times New Roman" w:cs="Times New Roman"/>
          <w:sz w:val="24"/>
          <w:szCs w:val="24"/>
        </w:rPr>
        <w:t>оградить территорию кладбища в п. Лесниковский;</w:t>
      </w:r>
    </w:p>
    <w:p w:rsidR="00377F72" w:rsidRPr="00377F72" w:rsidRDefault="00377F72" w:rsidP="00377F7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7F72">
        <w:rPr>
          <w:rFonts w:ascii="Times New Roman" w:hAnsi="Times New Roman" w:cs="Times New Roman"/>
          <w:sz w:val="24"/>
          <w:szCs w:val="24"/>
        </w:rPr>
        <w:t>привести в надлежащее техническое состояние участок автомобильной дороги местного значения ул. Набережная в с. Мышланка;</w:t>
      </w:r>
    </w:p>
    <w:p w:rsidR="00377F72" w:rsidRPr="00377F72" w:rsidRDefault="00377F72" w:rsidP="00377F7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7F72">
        <w:rPr>
          <w:rFonts w:ascii="Times New Roman" w:hAnsi="Times New Roman" w:cs="Times New Roman"/>
          <w:sz w:val="24"/>
          <w:szCs w:val="24"/>
        </w:rPr>
        <w:t>благоустроить зоны отдыха в парке в с. Шарчино;</w:t>
      </w:r>
    </w:p>
    <w:p w:rsidR="00377F72" w:rsidRPr="00377F72" w:rsidRDefault="00377F72" w:rsidP="00377F7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7F72">
        <w:rPr>
          <w:rFonts w:ascii="Times New Roman" w:hAnsi="Times New Roman" w:cs="Times New Roman"/>
          <w:sz w:val="24"/>
          <w:szCs w:val="24"/>
        </w:rPr>
        <w:lastRenderedPageBreak/>
        <w:t>обустроить игровую студию «Позитив» в с. Шипуново.</w:t>
      </w:r>
      <w:r w:rsidRPr="00377F7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</w:t>
      </w:r>
    </w:p>
    <w:p w:rsidR="00377F72" w:rsidRPr="00377F72" w:rsidRDefault="00377F72" w:rsidP="00377F72">
      <w:pPr>
        <w:tabs>
          <w:tab w:val="left" w:pos="465"/>
          <w:tab w:val="left" w:pos="1134"/>
        </w:tabs>
        <w:spacing w:after="0" w:line="240" w:lineRule="auto"/>
        <w:ind w:firstLine="709"/>
        <w:jc w:val="both"/>
        <w:outlineLvl w:val="0"/>
        <w:rPr>
          <w:color w:val="000000"/>
          <w:sz w:val="24"/>
          <w:szCs w:val="24"/>
        </w:rPr>
      </w:pPr>
    </w:p>
    <w:p w:rsidR="00377F72" w:rsidRPr="00377F72" w:rsidRDefault="00377F72" w:rsidP="00377F72">
      <w:pPr>
        <w:pStyle w:val="5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 xml:space="preserve">Потребительский рынок товаров и услуг </w:t>
      </w:r>
    </w:p>
    <w:p w:rsidR="00377F72" w:rsidRPr="00377F72" w:rsidRDefault="00377F72" w:rsidP="00377F72">
      <w:pPr>
        <w:spacing w:after="0" w:line="240" w:lineRule="auto"/>
        <w:ind w:firstLine="709"/>
        <w:rPr>
          <w:color w:val="000000"/>
          <w:kern w:val="24"/>
          <w:sz w:val="24"/>
          <w:szCs w:val="24"/>
        </w:rPr>
      </w:pPr>
      <w:r w:rsidRPr="00377F72">
        <w:rPr>
          <w:color w:val="000000"/>
          <w:kern w:val="24"/>
          <w:sz w:val="24"/>
          <w:szCs w:val="24"/>
        </w:rPr>
        <w:t>обеспечить население промышленными и продовольственными товарами;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color w:val="000000"/>
          <w:kern w:val="24"/>
          <w:sz w:val="24"/>
          <w:szCs w:val="24"/>
        </w:rPr>
      </w:pPr>
      <w:r w:rsidRPr="00377F72">
        <w:rPr>
          <w:color w:val="000000"/>
          <w:kern w:val="24"/>
          <w:sz w:val="24"/>
          <w:szCs w:val="24"/>
        </w:rPr>
        <w:t>контролировать соблюдение законодательства в сфере продажи алкогольной продукции;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color w:val="000000"/>
          <w:kern w:val="24"/>
          <w:sz w:val="24"/>
          <w:szCs w:val="24"/>
        </w:rPr>
      </w:pPr>
      <w:r w:rsidRPr="00377F72">
        <w:rPr>
          <w:color w:val="000000"/>
          <w:kern w:val="24"/>
          <w:sz w:val="24"/>
          <w:szCs w:val="24"/>
        </w:rPr>
        <w:t>провести координационные советы по защите прав потребителей;</w:t>
      </w:r>
    </w:p>
    <w:p w:rsidR="00377F72" w:rsidRPr="00377F72" w:rsidRDefault="00377F72" w:rsidP="00377F72">
      <w:pPr>
        <w:spacing w:after="0" w:line="240" w:lineRule="auto"/>
        <w:ind w:firstLine="708"/>
        <w:jc w:val="both"/>
        <w:rPr>
          <w:color w:val="000000"/>
          <w:kern w:val="24"/>
          <w:sz w:val="24"/>
          <w:szCs w:val="24"/>
        </w:rPr>
      </w:pPr>
      <w:r w:rsidRPr="00377F72">
        <w:rPr>
          <w:color w:val="000000"/>
          <w:kern w:val="24"/>
          <w:sz w:val="24"/>
          <w:szCs w:val="24"/>
        </w:rPr>
        <w:t>проводить ежемесячный мониторинг цен в магазинах локальных сетей, несетевых и объектах нестационарной торговли;</w:t>
      </w:r>
    </w:p>
    <w:tbl>
      <w:tblPr>
        <w:tblW w:w="962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629"/>
      </w:tblGrid>
      <w:tr w:rsidR="00377F72" w:rsidRPr="00377F72" w:rsidTr="008E6321">
        <w:trPr>
          <w:trHeight w:val="406"/>
        </w:trPr>
        <w:tc>
          <w:tcPr>
            <w:tcW w:w="96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:rsidR="00377F72" w:rsidRPr="00377F72" w:rsidRDefault="00377F72" w:rsidP="008E6321">
            <w:pPr>
              <w:spacing w:after="0" w:line="240" w:lineRule="auto"/>
              <w:ind w:firstLine="708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377F72">
              <w:rPr>
                <w:color w:val="000000"/>
                <w:kern w:val="24"/>
                <w:sz w:val="24"/>
                <w:szCs w:val="24"/>
                <w:lang w:eastAsia="en-US"/>
              </w:rPr>
              <w:t>участвовать в областных оптово - розничных ярмарках с привлечением сельхоз производителей и ЛПХ, а также производителей продуктов питания;</w:t>
            </w:r>
          </w:p>
          <w:p w:rsidR="00377F72" w:rsidRPr="00377F72" w:rsidRDefault="00D95407" w:rsidP="008E6321">
            <w:pPr>
              <w:spacing w:after="0" w:line="240" w:lineRule="auto"/>
              <w:ind w:firstLine="708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>
              <w:rPr>
                <w:color w:val="000000"/>
                <w:kern w:val="24"/>
                <w:sz w:val="24"/>
                <w:szCs w:val="24"/>
                <w:lang w:eastAsia="en-US"/>
              </w:rPr>
              <w:t>проводить районные ярмарки</w:t>
            </w:r>
            <w:r w:rsidR="00377F72" w:rsidRPr="00377F72">
              <w:rPr>
                <w:color w:val="000000"/>
                <w:kern w:val="24"/>
                <w:sz w:val="24"/>
                <w:szCs w:val="24"/>
                <w:lang w:eastAsia="en-US"/>
              </w:rPr>
              <w:t xml:space="preserve"> на территории Сузунского района;</w:t>
            </w:r>
          </w:p>
          <w:p w:rsidR="00377F72" w:rsidRPr="00377F72" w:rsidRDefault="00377F72" w:rsidP="008E6321">
            <w:pPr>
              <w:spacing w:after="0" w:line="240" w:lineRule="auto"/>
              <w:ind w:firstLine="708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377F72">
              <w:rPr>
                <w:color w:val="000000"/>
                <w:kern w:val="24"/>
                <w:sz w:val="24"/>
                <w:szCs w:val="24"/>
                <w:lang w:eastAsia="en-US"/>
              </w:rPr>
              <w:t>организовывать мини-ярмарки при проведении районных мероприятий;</w:t>
            </w:r>
          </w:p>
          <w:p w:rsidR="00377F72" w:rsidRPr="00377F72" w:rsidRDefault="00377F72" w:rsidP="008E6321">
            <w:pPr>
              <w:spacing w:after="0" w:line="240" w:lineRule="auto"/>
              <w:ind w:firstLine="708"/>
              <w:jc w:val="both"/>
              <w:rPr>
                <w:sz w:val="24"/>
                <w:szCs w:val="24"/>
                <w:lang w:eastAsia="en-US"/>
              </w:rPr>
            </w:pPr>
            <w:r w:rsidRPr="00377F72">
              <w:rPr>
                <w:color w:val="000000"/>
                <w:kern w:val="24"/>
                <w:sz w:val="24"/>
                <w:szCs w:val="24"/>
                <w:lang w:eastAsia="en-US"/>
              </w:rPr>
              <w:t>проводить мероприятия по пресечению несанкционированной торговли;</w:t>
            </w:r>
          </w:p>
          <w:p w:rsidR="00377F72" w:rsidRPr="00377F72" w:rsidRDefault="00377F72" w:rsidP="008E6321">
            <w:pPr>
              <w:pStyle w:val="a5"/>
              <w:spacing w:after="0" w:line="240" w:lineRule="auto"/>
              <w:ind w:left="36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en-US"/>
              </w:rPr>
            </w:pPr>
            <w:r w:rsidRPr="00377F7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en-US"/>
              </w:rPr>
              <w:t xml:space="preserve">     продолжить введение системы маркировки на территории Сузунского района;</w:t>
            </w:r>
          </w:p>
          <w:p w:rsidR="00377F72" w:rsidRPr="00377F72" w:rsidRDefault="00377F72" w:rsidP="008E6321">
            <w:pPr>
              <w:pStyle w:val="a5"/>
              <w:spacing w:after="0" w:line="240" w:lineRule="auto"/>
              <w:ind w:left="36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en-US"/>
              </w:rPr>
            </w:pPr>
            <w:r w:rsidRPr="00377F7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en-US"/>
              </w:rPr>
              <w:t xml:space="preserve">     подготовить и провести день работников бытового обслуживания, день торговли;</w:t>
            </w:r>
          </w:p>
          <w:p w:rsidR="00377F72" w:rsidRPr="00377F72" w:rsidRDefault="00377F72" w:rsidP="008E6321">
            <w:pPr>
              <w:spacing w:after="0" w:line="240" w:lineRule="auto"/>
              <w:jc w:val="both"/>
              <w:textAlignment w:val="center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377F72">
              <w:rPr>
                <w:color w:val="000000"/>
                <w:kern w:val="24"/>
                <w:sz w:val="24"/>
                <w:szCs w:val="24"/>
                <w:lang w:eastAsia="en-US"/>
              </w:rPr>
              <w:t xml:space="preserve">           проводить конкурсы профессионального мастерства в 2023 году (поваров, парикмахеров и мастеров ногтевого искусства, продавцов);</w:t>
            </w:r>
          </w:p>
          <w:p w:rsidR="00377F72" w:rsidRPr="00377F72" w:rsidRDefault="00377F72" w:rsidP="008E6321">
            <w:pPr>
              <w:spacing w:after="0" w:line="240" w:lineRule="auto"/>
              <w:ind w:firstLine="717"/>
              <w:jc w:val="both"/>
              <w:textAlignment w:val="center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377F72">
              <w:rPr>
                <w:color w:val="000000"/>
                <w:kern w:val="24"/>
                <w:sz w:val="24"/>
                <w:szCs w:val="24"/>
                <w:lang w:eastAsia="en-US"/>
              </w:rPr>
              <w:t>организовывать торговлю на территориях МО в малых населенных пунктах, где отсутствует стационарная торговля;</w:t>
            </w:r>
          </w:p>
          <w:p w:rsidR="00377F72" w:rsidRPr="00377F72" w:rsidRDefault="00377F72" w:rsidP="008E6321">
            <w:pPr>
              <w:spacing w:after="0" w:line="240" w:lineRule="auto"/>
              <w:ind w:firstLine="717"/>
              <w:jc w:val="both"/>
              <w:textAlignment w:val="center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377F72">
              <w:rPr>
                <w:color w:val="000000"/>
                <w:kern w:val="24"/>
                <w:sz w:val="24"/>
                <w:szCs w:val="24"/>
                <w:lang w:eastAsia="en-US"/>
              </w:rPr>
              <w:t>проводить субботники на территориях кладбища в р.п. Сузун;</w:t>
            </w:r>
          </w:p>
          <w:p w:rsidR="00377F72" w:rsidRPr="00377F72" w:rsidRDefault="00377F72" w:rsidP="008E6321">
            <w:pPr>
              <w:spacing w:after="0" w:line="240" w:lineRule="auto"/>
              <w:ind w:firstLine="717"/>
              <w:jc w:val="both"/>
              <w:textAlignment w:val="center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377F72">
              <w:rPr>
                <w:color w:val="000000"/>
                <w:kern w:val="24"/>
                <w:sz w:val="24"/>
                <w:szCs w:val="24"/>
                <w:lang w:eastAsia="en-US"/>
              </w:rPr>
              <w:t>закончить ограждение нового кладбища.</w:t>
            </w:r>
          </w:p>
        </w:tc>
      </w:tr>
      <w:tr w:rsidR="00377F72" w:rsidRPr="00377F72" w:rsidTr="008E6321">
        <w:trPr>
          <w:trHeight w:val="406"/>
        </w:trPr>
        <w:tc>
          <w:tcPr>
            <w:tcW w:w="96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:rsidR="00377F72" w:rsidRPr="00377F72" w:rsidRDefault="00377F72" w:rsidP="008E6321">
            <w:pPr>
              <w:spacing w:after="0" w:line="240" w:lineRule="auto"/>
              <w:jc w:val="both"/>
              <w:textAlignment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377F72" w:rsidRPr="00377F72" w:rsidRDefault="00377F72" w:rsidP="00377F72">
      <w:pPr>
        <w:pStyle w:val="5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>Туризм</w:t>
      </w:r>
    </w:p>
    <w:p w:rsidR="00377F72" w:rsidRPr="00377F72" w:rsidRDefault="00377F72" w:rsidP="00377F72">
      <w:pPr>
        <w:shd w:val="clear" w:color="auto" w:fill="FFFFFF"/>
        <w:spacing w:after="0" w:line="240" w:lineRule="auto"/>
        <w:ind w:firstLine="709"/>
        <w:jc w:val="both"/>
        <w:rPr>
          <w:color w:val="101010"/>
          <w:sz w:val="24"/>
          <w:szCs w:val="24"/>
        </w:rPr>
      </w:pPr>
      <w:r w:rsidRPr="00377F72">
        <w:rPr>
          <w:color w:val="101010"/>
          <w:sz w:val="24"/>
          <w:szCs w:val="24"/>
        </w:rPr>
        <w:t>предложить бизнес - сообществу создать разнообразный номерной фонд и места размещения для туристов с различным уровнем дохода;</w:t>
      </w:r>
    </w:p>
    <w:p w:rsidR="00377F72" w:rsidRPr="00377F72" w:rsidRDefault="00377F72" w:rsidP="00377F72">
      <w:pPr>
        <w:shd w:val="clear" w:color="auto" w:fill="FFFFFF"/>
        <w:spacing w:after="0" w:line="240" w:lineRule="auto"/>
        <w:ind w:firstLine="709"/>
        <w:jc w:val="both"/>
        <w:rPr>
          <w:color w:val="101010"/>
          <w:sz w:val="24"/>
          <w:szCs w:val="24"/>
        </w:rPr>
      </w:pPr>
      <w:r w:rsidRPr="00377F72">
        <w:rPr>
          <w:color w:val="101010"/>
          <w:sz w:val="24"/>
          <w:szCs w:val="24"/>
        </w:rPr>
        <w:t>создать условия для развития рынка аренды жилья для размещения туристов;</w:t>
      </w:r>
    </w:p>
    <w:p w:rsidR="00377F72" w:rsidRPr="00377F72" w:rsidRDefault="00377F72" w:rsidP="00377F72">
      <w:pPr>
        <w:shd w:val="clear" w:color="auto" w:fill="FFFFFF"/>
        <w:spacing w:after="0" w:line="240" w:lineRule="auto"/>
        <w:ind w:firstLine="709"/>
        <w:jc w:val="both"/>
        <w:rPr>
          <w:color w:val="101010"/>
          <w:sz w:val="24"/>
          <w:szCs w:val="24"/>
        </w:rPr>
      </w:pPr>
      <w:r w:rsidRPr="00377F72">
        <w:rPr>
          <w:color w:val="101010"/>
          <w:sz w:val="24"/>
          <w:szCs w:val="24"/>
        </w:rPr>
        <w:t>развивать и популяризировать сельский гастрономический туризм;</w:t>
      </w:r>
    </w:p>
    <w:p w:rsidR="00377F72" w:rsidRPr="00377F72" w:rsidRDefault="00377F72" w:rsidP="00377F72">
      <w:pPr>
        <w:shd w:val="clear" w:color="auto" w:fill="FFFFFF"/>
        <w:spacing w:after="0" w:line="240" w:lineRule="auto"/>
        <w:ind w:firstLine="709"/>
        <w:jc w:val="both"/>
        <w:rPr>
          <w:color w:val="101010"/>
          <w:sz w:val="24"/>
          <w:szCs w:val="24"/>
        </w:rPr>
      </w:pPr>
      <w:r w:rsidRPr="00377F72">
        <w:rPr>
          <w:color w:val="101010"/>
          <w:sz w:val="24"/>
          <w:szCs w:val="24"/>
        </w:rPr>
        <w:t>открывать новые туристические продукты (поддерживать развитие малой авиации, создавать круглогодичные туристические маршруты и объекты для посещения);</w:t>
      </w:r>
    </w:p>
    <w:p w:rsidR="00377F72" w:rsidRPr="00377F72" w:rsidRDefault="00377F72" w:rsidP="00377F72">
      <w:pPr>
        <w:shd w:val="clear" w:color="auto" w:fill="FFFFFF"/>
        <w:spacing w:after="0" w:line="240" w:lineRule="auto"/>
        <w:ind w:firstLine="709"/>
        <w:jc w:val="both"/>
        <w:rPr>
          <w:color w:val="101010"/>
          <w:sz w:val="24"/>
          <w:szCs w:val="24"/>
        </w:rPr>
      </w:pPr>
      <w:r w:rsidRPr="00377F72">
        <w:rPr>
          <w:color w:val="101010"/>
          <w:sz w:val="24"/>
          <w:szCs w:val="24"/>
        </w:rPr>
        <w:t>проработать вопрос по включению предприятий района в туристические маршруты;</w:t>
      </w:r>
    </w:p>
    <w:p w:rsidR="00377F72" w:rsidRPr="00377F72" w:rsidRDefault="00377F72" w:rsidP="00377F72">
      <w:pPr>
        <w:shd w:val="clear" w:color="auto" w:fill="FFFFFF"/>
        <w:spacing w:after="0" w:line="240" w:lineRule="auto"/>
        <w:ind w:firstLine="709"/>
        <w:jc w:val="both"/>
        <w:rPr>
          <w:color w:val="101010"/>
          <w:sz w:val="24"/>
          <w:szCs w:val="24"/>
        </w:rPr>
      </w:pPr>
      <w:r w:rsidRPr="00377F72">
        <w:rPr>
          <w:color w:val="101010"/>
          <w:sz w:val="24"/>
          <w:szCs w:val="24"/>
        </w:rPr>
        <w:t>обеспечить участие бизнеса в грантовой поддержке в сфере туризма.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377F72" w:rsidRPr="00377F72" w:rsidRDefault="00377F72" w:rsidP="00377F72">
      <w:pPr>
        <w:pStyle w:val="5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>Малое и среднее предпринимательство</w:t>
      </w:r>
    </w:p>
    <w:p w:rsidR="00377F72" w:rsidRPr="00377F72" w:rsidRDefault="00377F72" w:rsidP="00377F72">
      <w:pPr>
        <w:widowControl w:val="0"/>
        <w:tabs>
          <w:tab w:val="left" w:pos="430"/>
        </w:tabs>
        <w:spacing w:after="0" w:line="240" w:lineRule="auto"/>
        <w:jc w:val="both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ab/>
      </w:r>
      <w:r w:rsidRPr="00377F72">
        <w:rPr>
          <w:color w:val="000000"/>
          <w:sz w:val="24"/>
          <w:szCs w:val="24"/>
        </w:rPr>
        <w:tab/>
        <w:t>оказывать финансовую поддержку хозяйствующим субъектам в рамках реализации муници</w:t>
      </w:r>
      <w:r w:rsidRPr="00377F72">
        <w:rPr>
          <w:color w:val="000000"/>
          <w:sz w:val="24"/>
          <w:szCs w:val="24"/>
        </w:rPr>
        <w:softHyphen/>
        <w:t>пальной программы «Поддержка и развитие субъектов мало</w:t>
      </w:r>
      <w:r w:rsidRPr="00377F72">
        <w:rPr>
          <w:color w:val="000000"/>
          <w:sz w:val="24"/>
          <w:szCs w:val="24"/>
        </w:rPr>
        <w:softHyphen/>
        <w:t>го и среднего предпринимательства Сузунского района»;</w:t>
      </w:r>
    </w:p>
    <w:p w:rsidR="00377F72" w:rsidRPr="00377F72" w:rsidRDefault="00377F72" w:rsidP="00377F72">
      <w:pPr>
        <w:widowControl w:val="0"/>
        <w:tabs>
          <w:tab w:val="left" w:pos="435"/>
        </w:tabs>
        <w:spacing w:after="0" w:line="240" w:lineRule="auto"/>
        <w:jc w:val="both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ab/>
      </w:r>
      <w:r w:rsidRPr="00377F72">
        <w:rPr>
          <w:color w:val="000000"/>
          <w:sz w:val="24"/>
          <w:szCs w:val="24"/>
        </w:rPr>
        <w:tab/>
        <w:t>оказывать консультационные услуги обратившимся в ин</w:t>
      </w:r>
      <w:r w:rsidRPr="00377F72">
        <w:rPr>
          <w:color w:val="000000"/>
          <w:sz w:val="24"/>
          <w:szCs w:val="24"/>
        </w:rPr>
        <w:softHyphen/>
        <w:t>формационно-консультационный пункт поддержки малого и среднего предпринимательства Сузунского района;</w:t>
      </w:r>
    </w:p>
    <w:p w:rsidR="00377F72" w:rsidRPr="00377F72" w:rsidRDefault="00377F72" w:rsidP="00377F72">
      <w:pPr>
        <w:widowControl w:val="0"/>
        <w:tabs>
          <w:tab w:val="left" w:pos="435"/>
        </w:tabs>
        <w:spacing w:after="0" w:line="240" w:lineRule="auto"/>
        <w:jc w:val="both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ab/>
      </w:r>
      <w:r w:rsidRPr="00377F72">
        <w:rPr>
          <w:color w:val="000000"/>
          <w:sz w:val="24"/>
          <w:szCs w:val="24"/>
        </w:rPr>
        <w:tab/>
        <w:t>оказывать содействие предпринимателям в получении кредита с низкой процентной ставкой в Фонде микрофинан</w:t>
      </w:r>
      <w:r w:rsidRPr="00377F72">
        <w:rPr>
          <w:color w:val="000000"/>
          <w:sz w:val="24"/>
          <w:szCs w:val="24"/>
        </w:rPr>
        <w:softHyphen/>
        <w:t>сирования НСО;</w:t>
      </w:r>
    </w:p>
    <w:p w:rsidR="00377F72" w:rsidRPr="00377F72" w:rsidRDefault="00377F72" w:rsidP="00377F72">
      <w:pPr>
        <w:widowControl w:val="0"/>
        <w:tabs>
          <w:tab w:val="left" w:pos="248"/>
        </w:tabs>
        <w:spacing w:after="0" w:line="240" w:lineRule="auto"/>
        <w:jc w:val="both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ab/>
      </w:r>
      <w:r w:rsidRPr="00377F72">
        <w:rPr>
          <w:color w:val="000000"/>
          <w:sz w:val="24"/>
          <w:szCs w:val="24"/>
        </w:rPr>
        <w:tab/>
        <w:t>провести День предпринимательства Сузунского района;</w:t>
      </w:r>
    </w:p>
    <w:p w:rsidR="00377F72" w:rsidRPr="00377F72" w:rsidRDefault="00377F72" w:rsidP="00377F72">
      <w:pPr>
        <w:widowControl w:val="0"/>
        <w:tabs>
          <w:tab w:val="left" w:pos="440"/>
        </w:tabs>
        <w:spacing w:after="0" w:line="240" w:lineRule="auto"/>
        <w:jc w:val="both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ab/>
      </w:r>
      <w:r w:rsidRPr="00377F72">
        <w:rPr>
          <w:color w:val="000000"/>
          <w:sz w:val="24"/>
          <w:szCs w:val="24"/>
        </w:rPr>
        <w:tab/>
        <w:t>обеспечить участие предпринимателей района в реа</w:t>
      </w:r>
      <w:r w:rsidRPr="00377F72">
        <w:rPr>
          <w:color w:val="000000"/>
          <w:sz w:val="24"/>
          <w:szCs w:val="24"/>
        </w:rPr>
        <w:softHyphen/>
        <w:t>лизации государственных региональных и федеральных про</w:t>
      </w:r>
      <w:r w:rsidRPr="00377F72">
        <w:rPr>
          <w:color w:val="000000"/>
          <w:sz w:val="24"/>
          <w:szCs w:val="24"/>
        </w:rPr>
        <w:softHyphen/>
        <w:t>граммах, национальных проектах РФ.</w:t>
      </w:r>
    </w:p>
    <w:p w:rsidR="00377F72" w:rsidRPr="00377F72" w:rsidRDefault="00377F72" w:rsidP="00377F72">
      <w:pPr>
        <w:pStyle w:val="5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>Социальная защита населения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улучшать адресность и качество оказания социальных услуг за счет внедрения новым форм работы посредством участия в конкурсах, грантовых программах;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377F72">
        <w:rPr>
          <w:sz w:val="24"/>
          <w:szCs w:val="24"/>
        </w:rPr>
        <w:t>п</w:t>
      </w:r>
      <w:r w:rsidRPr="00377F72">
        <w:rPr>
          <w:bCs/>
          <w:sz w:val="24"/>
          <w:szCs w:val="24"/>
        </w:rPr>
        <w:t>овысить эффективность оказания доступной комплексной социальной помощи семье и детям;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377F72">
        <w:rPr>
          <w:bCs/>
          <w:sz w:val="24"/>
          <w:szCs w:val="24"/>
        </w:rPr>
        <w:t>продолжить реализацию проектов, направленных на создание социальной инфраструктуры для сопровождения семей с детьми;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377F72">
        <w:rPr>
          <w:bCs/>
          <w:sz w:val="24"/>
          <w:szCs w:val="24"/>
        </w:rPr>
        <w:lastRenderedPageBreak/>
        <w:t>проводить плановые мероприятия по созданию комфортных и безопасных условий проживания граждан в МБУ ССОН «Дом милосердия»;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377F72">
        <w:rPr>
          <w:bCs/>
          <w:sz w:val="24"/>
          <w:szCs w:val="24"/>
        </w:rPr>
        <w:t>обеспечить максимальный охват детей безопасным отдыхом и оздоровлением, уделив особое внимание детям из семей, находящихся в трудной жизненной ситуации.</w:t>
      </w:r>
    </w:p>
    <w:p w:rsidR="00377F72" w:rsidRPr="00377F72" w:rsidRDefault="00377F72" w:rsidP="00377F72">
      <w:pPr>
        <w:pStyle w:val="5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>Здравоохранение</w:t>
      </w:r>
    </w:p>
    <w:p w:rsidR="00377F72" w:rsidRPr="00377F72" w:rsidRDefault="00377F72" w:rsidP="00377F72">
      <w:pPr>
        <w:pStyle w:val="a4"/>
      </w:pPr>
      <w:r w:rsidRPr="00377F72">
        <w:t>продолжить укрепление материально-технической базы лечебно – профилактических учреждений: провести текущие и капитальные ремонты;</w:t>
      </w:r>
    </w:p>
    <w:p w:rsidR="00377F72" w:rsidRPr="00377F72" w:rsidRDefault="00377F72" w:rsidP="00377F72">
      <w:pPr>
        <w:pStyle w:val="a4"/>
      </w:pPr>
      <w:r w:rsidRPr="00377F72">
        <w:t>завершить строительство ФАПа в с. Плоское;</w:t>
      </w:r>
    </w:p>
    <w:p w:rsidR="00377F72" w:rsidRPr="00377F72" w:rsidRDefault="00377F72" w:rsidP="00377F72">
      <w:pPr>
        <w:pStyle w:val="a4"/>
      </w:pPr>
      <w:r w:rsidRPr="00377F72">
        <w:t>начать строительство ФАПа в д. Холодное;</w:t>
      </w:r>
    </w:p>
    <w:p w:rsidR="00377F72" w:rsidRPr="00377F72" w:rsidRDefault="00377F72" w:rsidP="00377F72">
      <w:pPr>
        <w:spacing w:after="0" w:line="240" w:lineRule="auto"/>
        <w:jc w:val="both"/>
        <w:rPr>
          <w:color w:val="000000"/>
          <w:sz w:val="24"/>
          <w:szCs w:val="24"/>
        </w:rPr>
      </w:pPr>
      <w:r w:rsidRPr="00377F72">
        <w:rPr>
          <w:sz w:val="24"/>
          <w:szCs w:val="24"/>
        </w:rPr>
        <w:t xml:space="preserve"> </w:t>
      </w:r>
      <w:r w:rsidRPr="00377F72">
        <w:rPr>
          <w:sz w:val="24"/>
          <w:szCs w:val="24"/>
        </w:rPr>
        <w:tab/>
        <w:t xml:space="preserve">приобрести </w:t>
      </w:r>
      <w:r w:rsidRPr="00377F72">
        <w:rPr>
          <w:color w:val="000000"/>
          <w:sz w:val="24"/>
          <w:szCs w:val="24"/>
        </w:rPr>
        <w:t>медицинское оборудование для запланированного к строительству ФАП в д. Холодное;</w:t>
      </w:r>
    </w:p>
    <w:p w:rsidR="00377F72" w:rsidRPr="00377F72" w:rsidRDefault="00377F72" w:rsidP="00377F72">
      <w:pPr>
        <w:spacing w:after="0" w:line="240" w:lineRule="auto"/>
        <w:jc w:val="both"/>
        <w:rPr>
          <w:sz w:val="24"/>
          <w:szCs w:val="24"/>
        </w:rPr>
      </w:pPr>
      <w:r w:rsidRPr="00377F72">
        <w:rPr>
          <w:sz w:val="24"/>
          <w:szCs w:val="24"/>
        </w:rPr>
        <w:t xml:space="preserve"> </w:t>
      </w:r>
      <w:r w:rsidRPr="00377F72">
        <w:rPr>
          <w:sz w:val="24"/>
          <w:szCs w:val="24"/>
        </w:rPr>
        <w:tab/>
        <w:t>привлечь в район врачей-специалистов и фельдшеров в соответствии с программным реестром и рекомендуемым перечнем должностей медицинских работников для замещения вакантных должностей по программам «Земский доктор» и «Земский фельдшер»;</w:t>
      </w:r>
    </w:p>
    <w:p w:rsidR="00377F72" w:rsidRPr="00377F72" w:rsidRDefault="00377F72" w:rsidP="00377F72">
      <w:pPr>
        <w:spacing w:after="0" w:line="240" w:lineRule="auto"/>
        <w:jc w:val="both"/>
        <w:rPr>
          <w:b/>
          <w:bCs/>
          <w:color w:val="000000"/>
          <w:sz w:val="24"/>
          <w:szCs w:val="24"/>
        </w:rPr>
      </w:pPr>
      <w:r w:rsidRPr="00377F72">
        <w:rPr>
          <w:color w:val="000000"/>
          <w:sz w:val="24"/>
          <w:szCs w:val="24"/>
        </w:rPr>
        <w:t xml:space="preserve"> </w:t>
      </w:r>
      <w:r w:rsidRPr="00377F72">
        <w:rPr>
          <w:color w:val="000000"/>
          <w:sz w:val="24"/>
          <w:szCs w:val="24"/>
        </w:rPr>
        <w:tab/>
        <w:t>п</w:t>
      </w:r>
      <w:r w:rsidRPr="00377F72">
        <w:rPr>
          <w:bCs/>
          <w:color w:val="000000"/>
          <w:sz w:val="24"/>
          <w:szCs w:val="24"/>
        </w:rPr>
        <w:t>родолжить работу детской поликлиники в приоритетном проекте «Создание новой модели медицинской организации, оказывающей первичную медико-санитарную помощь</w:t>
      </w:r>
      <w:r w:rsidRPr="00377F72">
        <w:rPr>
          <w:b/>
          <w:bCs/>
          <w:color w:val="000000"/>
          <w:sz w:val="24"/>
          <w:szCs w:val="24"/>
        </w:rPr>
        <w:t>».</w:t>
      </w:r>
    </w:p>
    <w:p w:rsidR="00377F72" w:rsidRPr="00377F72" w:rsidRDefault="00377F72" w:rsidP="00377F72">
      <w:pPr>
        <w:pStyle w:val="5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>Образование</w:t>
      </w:r>
    </w:p>
    <w:p w:rsidR="00377F72" w:rsidRPr="00377F72" w:rsidRDefault="00377F72" w:rsidP="00377F72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продолжить реализацию на территории Сузунского района национального проекта «Образование» региональных проектов: «Современная школа», «Цифровая образовательная среда», «Учитель будущего», «Успех каждого ребенка»;</w:t>
      </w:r>
    </w:p>
    <w:p w:rsidR="00377F72" w:rsidRPr="00377F72" w:rsidRDefault="00377F72" w:rsidP="00377F72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организовать работу по повышению качества подготовки к государственной итоговой аттестации, повысить объективность проведения Всероссийских проверочных работ;</w:t>
      </w:r>
    </w:p>
    <w:p w:rsidR="00377F72" w:rsidRPr="00377F72" w:rsidRDefault="00377F72" w:rsidP="00377F72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 xml:space="preserve"> совершенствовать системы выявления и поддержки одаренных и талантливых детей Сузунского района, увеличить охват детей, принимающих участие (включая режим онлайн – участия), в олимпиадах, конкурсах, конференциях и иных мероприятиях разных видов направленности, реализуемых в рамках федерального проекта «Успех каждого ребенка»;</w:t>
      </w:r>
    </w:p>
    <w:p w:rsidR="00377F72" w:rsidRPr="00377F72" w:rsidRDefault="00377F72" w:rsidP="00377F72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 xml:space="preserve">организовать работу по открытию и функционированию центров образования естественно-научной и технологической направленностей «Точка роста» в МКОУ «Битковская СОШ», МКОУ «Шипуновская СОШ»;  </w:t>
      </w:r>
    </w:p>
    <w:p w:rsidR="00377F72" w:rsidRPr="00377F72" w:rsidRDefault="00377F72" w:rsidP="00377F72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продолжить работу по внедрению системы персонифицированного финансирования и учета детей в дополнительном образовании и общедоступного навигатора по дополнительным общеобразовательным программам;</w:t>
      </w:r>
    </w:p>
    <w:p w:rsidR="00377F72" w:rsidRPr="00377F72" w:rsidRDefault="00377F72" w:rsidP="00377F72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 xml:space="preserve">обеспечить увеличение охвата детей, обучающихся по дополнительным образовательным программам, включая возможности дистанционного образования; </w:t>
      </w:r>
    </w:p>
    <w:p w:rsidR="00377F72" w:rsidRPr="00377F72" w:rsidRDefault="00377F72" w:rsidP="00377F72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организовать работу по участию образовательных организаций Сузунского района в региональных проектах «Земский учитель» и «Сетевой учитель»;</w:t>
      </w:r>
    </w:p>
    <w:p w:rsidR="00377F72" w:rsidRPr="00377F72" w:rsidRDefault="00377F72" w:rsidP="00377F72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 xml:space="preserve">создать условия для эффективного функционирования муниципальных методических объединений с целью снижения доли обучающихся с рисками учебной неуспешности и повышения педагогических компетенций; </w:t>
      </w:r>
    </w:p>
    <w:p w:rsidR="00377F72" w:rsidRPr="00377F72" w:rsidRDefault="00377F72" w:rsidP="00377F72">
      <w:pPr>
        <w:pStyle w:val="a7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>обеспечить тиражирование лучших педагогических практик по повышению качества образования и</w:t>
      </w:r>
      <w:r w:rsidRPr="00377F7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77F72">
        <w:rPr>
          <w:rFonts w:ascii="Times New Roman" w:hAnsi="Times New Roman"/>
          <w:sz w:val="24"/>
          <w:szCs w:val="24"/>
        </w:rPr>
        <w:t>мотивации обучающихся;</w:t>
      </w:r>
    </w:p>
    <w:p w:rsidR="00377F72" w:rsidRPr="00377F72" w:rsidRDefault="00377F72" w:rsidP="00377F72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обеспечить мероприятия по организации учебного процесса в  здании   школы МКОУ «Шайдуровская СОШ имени Героя Советского Союза Г.И. Выглазова»;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 xml:space="preserve"> обеспечить мероприятия по началу строительства здания начальной школы на 400 мест при МБОУ «Сузунская СОШ № 2». </w:t>
      </w:r>
    </w:p>
    <w:p w:rsidR="00377F72" w:rsidRPr="00377F72" w:rsidRDefault="00377F72" w:rsidP="00377F72">
      <w:pPr>
        <w:rPr>
          <w:sz w:val="24"/>
          <w:szCs w:val="24"/>
        </w:rPr>
      </w:pPr>
    </w:p>
    <w:p w:rsidR="00377F72" w:rsidRPr="00377F72" w:rsidRDefault="00377F72" w:rsidP="00377F72">
      <w:pPr>
        <w:pStyle w:val="5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>Культура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продолжить работу над созданием условий для формирования и развития нравственных и духовных ценностей населения, а также для наиболее полного удовлетворения культурных потребностей населения и его занятий художественным творчеством;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lastRenderedPageBreak/>
        <w:t>продолжить работу по укреплению и обновлению материально-технической базы Домов культуры Сузунского района;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продолжить участие в областных и региональных мероприятиях, используя форму выездных концертов;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сохранить качественный уровень учебного процесса в Детской школе искусств;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увеличить количественный контингент учащихся Детской школы искусств;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организовать обучение в Детской школе искусств детей из сел района, в том числе из сел Шипуново, Бобровка;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увеличить охват учащихся предпрофессиональными программами в новом учебном году до 50 %;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продолжить работу по подготовке документации на строительство нового здания Детской школы искусств в р.п. Сузуне;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обеспечить реализацию проекта «Пушкинская к</w:t>
      </w:r>
      <w:r w:rsidR="00E430CA">
        <w:rPr>
          <w:sz w:val="24"/>
          <w:szCs w:val="24"/>
        </w:rPr>
        <w:t xml:space="preserve">арта», создавая </w:t>
      </w:r>
      <w:r w:rsidRPr="00377F72">
        <w:rPr>
          <w:sz w:val="24"/>
          <w:szCs w:val="24"/>
        </w:rPr>
        <w:t>площадки для проведения мероприятий в рамках данного проекта;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принять участие в проекте "Открытое пространство" сельским Домам культуры;</w:t>
      </w:r>
    </w:p>
    <w:p w:rsidR="00377F72" w:rsidRPr="00377F72" w:rsidRDefault="00E430CA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разработать систему</w:t>
      </w:r>
      <w:r w:rsidR="00377F72" w:rsidRPr="00377F72">
        <w:rPr>
          <w:sz w:val="24"/>
          <w:szCs w:val="24"/>
        </w:rPr>
        <w:t xml:space="preserve"> целевой подготовки кадров и повышения квалификации специалистов в сфере культуры и педагогических работников системы образования культуры и искусства;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 xml:space="preserve">обеспечить отбор кандидатов на целевое обучение по специальностям и направлениям подготовки в области культуры и искусства; 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завершить работу по прохождению экспертизы ПСД на строительство модульного клуба на уч. Шипуновский;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 xml:space="preserve">обеспечить работу учреждений культуры по устранению недостатков независимой оценки качества деятельности учреждений культуры; 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завершить капитальный ремонт Бобровского ДК;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завершить создание модульной библиотеки в с. Бобровка.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377F72" w:rsidRPr="00377F72" w:rsidRDefault="00377F72" w:rsidP="00377F72">
      <w:pPr>
        <w:pStyle w:val="5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>Спорт</w:t>
      </w:r>
    </w:p>
    <w:p w:rsidR="000578E0" w:rsidRPr="00377F72" w:rsidRDefault="000578E0" w:rsidP="000578E0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продолжить работу по реконструкции стадиона спортивно - оздоровительного центра в р. п. Сузун;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продолжить развитие приоритетных видов спорта (лыжные гонки, самбо, футбол, хоккей, баскетбол, волейбол, единоборства, плавание, городошный спорт, бокс, шахматы);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обеспечить развитие системы подготовки спортивного резерва в рамках деятельности Центра для одаренных детей в области физической культуры и спорта;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организовать назначение в трудовых коллективах ответственных за подготовку работников к сдаче нормативов ГТО;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продолжить развитие адаптивного спорта в Сузунском районе;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продолжить развитие физической культуры среди старшего поколения и ветеранов спорта;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организовать в Спортивно – оздоровительном центре «Водный мир» спортивных секций по плаванию;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увеличить число занимающихся аквааэробикой среди взрослого населения;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организовать спартакиаду производственных коллективов в р.п. Сузун.</w:t>
      </w:r>
    </w:p>
    <w:p w:rsidR="00377F72" w:rsidRPr="00377F72" w:rsidRDefault="00377F72" w:rsidP="00377F72">
      <w:pPr>
        <w:jc w:val="both"/>
        <w:rPr>
          <w:sz w:val="24"/>
          <w:szCs w:val="24"/>
        </w:rPr>
      </w:pPr>
    </w:p>
    <w:p w:rsidR="00377F72" w:rsidRPr="00377F72" w:rsidRDefault="00377F72" w:rsidP="00377F72">
      <w:pPr>
        <w:pStyle w:val="5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t>Молодежная политика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обеспечить реализацию молодежной политики в рамках муниципальной программы и стратегии молодежной политики Сузунского района;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продолжить работу по вовлечению молодежи в молодежные сообщества, Советы работающей молодежи, Волонтерский корпус Сузунского района;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продолжить работу по участию в конкурсах и проектах для создания открытых пространств на территории МО Сузунского района;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обеспечить вовлечение молодёжи к участию в социально-значимых инициативах и проектах;</w:t>
      </w:r>
    </w:p>
    <w:p w:rsidR="00377F72" w:rsidRP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  <w:r w:rsidRPr="00377F72">
        <w:rPr>
          <w:sz w:val="24"/>
          <w:szCs w:val="24"/>
        </w:rPr>
        <w:t>организовать работу «Открытых пространств» в семи муниципальных образованиях Сузунского района.</w:t>
      </w:r>
    </w:p>
    <w:p w:rsidR="00377F72" w:rsidRPr="00377F72" w:rsidRDefault="00377F72" w:rsidP="00377F72">
      <w:pPr>
        <w:pStyle w:val="5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77F72">
        <w:rPr>
          <w:rFonts w:ascii="Times New Roman" w:hAnsi="Times New Roman"/>
          <w:sz w:val="24"/>
          <w:szCs w:val="24"/>
        </w:rPr>
        <w:lastRenderedPageBreak/>
        <w:t>Взаимодействие с населением</w:t>
      </w:r>
    </w:p>
    <w:p w:rsidR="00377F72" w:rsidRPr="00377F72" w:rsidRDefault="00377F72" w:rsidP="00377F72">
      <w:pPr>
        <w:tabs>
          <w:tab w:val="left" w:pos="460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>внедрить новые формы информационного взаимодействия с населением;</w:t>
      </w:r>
    </w:p>
    <w:p w:rsidR="00377F72" w:rsidRPr="00377F72" w:rsidRDefault="00377F72" w:rsidP="00377F72">
      <w:pPr>
        <w:tabs>
          <w:tab w:val="left" w:pos="465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>продолжить работу совместно с представителями органов власти по привлечению общественного интереса к деятельности органов местного самоуправления;</w:t>
      </w:r>
    </w:p>
    <w:p w:rsidR="00377F72" w:rsidRPr="00377F72" w:rsidRDefault="00377F72" w:rsidP="00377F72">
      <w:pPr>
        <w:tabs>
          <w:tab w:val="left" w:pos="465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>развивать общественную инициативу среди населения с целью расширения спектра предоставления социальных услуг;</w:t>
      </w:r>
    </w:p>
    <w:p w:rsidR="00377F72" w:rsidRPr="00377F72" w:rsidRDefault="00377F72" w:rsidP="00377F72">
      <w:pPr>
        <w:tabs>
          <w:tab w:val="left" w:pos="455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>продолжить проведение дней Главы Сузунского района на территориях МО района;</w:t>
      </w:r>
    </w:p>
    <w:p w:rsidR="00377F72" w:rsidRPr="00377F72" w:rsidRDefault="00377F72" w:rsidP="00377F72">
      <w:pPr>
        <w:tabs>
          <w:tab w:val="left" w:pos="268"/>
        </w:tabs>
        <w:spacing w:after="0" w:line="240" w:lineRule="auto"/>
        <w:ind w:firstLine="709"/>
        <w:jc w:val="both"/>
        <w:outlineLvl w:val="0"/>
        <w:rPr>
          <w:color w:val="000000"/>
          <w:sz w:val="24"/>
          <w:szCs w:val="24"/>
        </w:rPr>
      </w:pPr>
      <w:r w:rsidRPr="00377F72">
        <w:rPr>
          <w:color w:val="000000"/>
          <w:sz w:val="24"/>
          <w:szCs w:val="24"/>
        </w:rPr>
        <w:t>возобновить работу с общественными организациями;</w:t>
      </w:r>
    </w:p>
    <w:p w:rsidR="00377F72" w:rsidRPr="00377F72" w:rsidRDefault="00377F72" w:rsidP="00377F72">
      <w:pPr>
        <w:tabs>
          <w:tab w:val="left" w:pos="268"/>
        </w:tabs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377F72">
        <w:rPr>
          <w:color w:val="000000"/>
          <w:sz w:val="24"/>
          <w:szCs w:val="24"/>
        </w:rPr>
        <w:t>оказывать всестороннюю поддержку военнослужащим и членам их семей, участникам специальной военной операции.</w:t>
      </w:r>
    </w:p>
    <w:p w:rsidR="00377F72" w:rsidRPr="004264C9" w:rsidRDefault="00377F72" w:rsidP="00377F72">
      <w:pPr>
        <w:rPr>
          <w:sz w:val="24"/>
          <w:szCs w:val="24"/>
        </w:rPr>
      </w:pPr>
    </w:p>
    <w:p w:rsidR="00377F72" w:rsidRDefault="00377F72" w:rsidP="00377F72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6452EB" w:rsidRDefault="006452EB"/>
    <w:sectPr w:rsidR="006452EB" w:rsidSect="00273546">
      <w:footerReference w:type="default" r:id="rId7"/>
      <w:pgSz w:w="11906" w:h="16838" w:code="9"/>
      <w:pgMar w:top="425" w:right="851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A6D" w:rsidRDefault="00427285">
      <w:pPr>
        <w:spacing w:after="0" w:line="240" w:lineRule="auto"/>
      </w:pPr>
      <w:r>
        <w:separator/>
      </w:r>
    </w:p>
  </w:endnote>
  <w:endnote w:type="continuationSeparator" w:id="0">
    <w:p w:rsidR="00374A6D" w:rsidRDefault="00427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669557"/>
      <w:docPartObj>
        <w:docPartGallery w:val="Page Numbers (Bottom of Page)"/>
        <w:docPartUnique/>
      </w:docPartObj>
    </w:sdtPr>
    <w:sdtEndPr/>
    <w:sdtContent>
      <w:p w:rsidR="00A6023F" w:rsidRDefault="00377F7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FB6">
          <w:rPr>
            <w:noProof/>
          </w:rPr>
          <w:t>2</w:t>
        </w:r>
        <w:r>
          <w:fldChar w:fldCharType="end"/>
        </w:r>
      </w:p>
    </w:sdtContent>
  </w:sdt>
  <w:p w:rsidR="00A6023F" w:rsidRDefault="00EC2FB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A6D" w:rsidRDefault="00427285">
      <w:pPr>
        <w:spacing w:after="0" w:line="240" w:lineRule="auto"/>
      </w:pPr>
      <w:r>
        <w:separator/>
      </w:r>
    </w:p>
  </w:footnote>
  <w:footnote w:type="continuationSeparator" w:id="0">
    <w:p w:rsidR="00374A6D" w:rsidRDefault="004272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F72"/>
    <w:rsid w:val="000471E5"/>
    <w:rsid w:val="000578E0"/>
    <w:rsid w:val="00067BA6"/>
    <w:rsid w:val="000F45CE"/>
    <w:rsid w:val="00374A6D"/>
    <w:rsid w:val="00377F72"/>
    <w:rsid w:val="003B620A"/>
    <w:rsid w:val="00427285"/>
    <w:rsid w:val="006452EB"/>
    <w:rsid w:val="00B643BF"/>
    <w:rsid w:val="00D95407"/>
    <w:rsid w:val="00E430CA"/>
    <w:rsid w:val="00E53A3F"/>
    <w:rsid w:val="00EA3303"/>
    <w:rsid w:val="00EC2FB6"/>
    <w:rsid w:val="00F4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D8B66"/>
  <w15:chartTrackingRefBased/>
  <w15:docId w15:val="{EEDDD21D-EA86-4C86-BC71-7847E0108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F72"/>
    <w:pPr>
      <w:spacing w:after="200" w:line="276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autoRedefine/>
    <w:qFormat/>
    <w:rsid w:val="00377F72"/>
    <w:pPr>
      <w:keepNext/>
      <w:pageBreakBefore/>
      <w:spacing w:after="120" w:line="240" w:lineRule="auto"/>
      <w:ind w:firstLine="851"/>
      <w:jc w:val="center"/>
      <w:outlineLvl w:val="0"/>
    </w:pPr>
    <w:rPr>
      <w:rFonts w:ascii="Cambria" w:hAnsi="Cambria"/>
      <w:b/>
      <w:bCs/>
      <w:caps/>
      <w:kern w:val="32"/>
      <w:sz w:val="32"/>
      <w:szCs w:val="32"/>
    </w:rPr>
  </w:style>
  <w:style w:type="paragraph" w:styleId="5">
    <w:name w:val="heading 5"/>
    <w:basedOn w:val="a"/>
    <w:next w:val="a"/>
    <w:link w:val="50"/>
    <w:unhideWhenUsed/>
    <w:qFormat/>
    <w:rsid w:val="00377F72"/>
    <w:pPr>
      <w:spacing w:before="120" w:after="120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F72"/>
    <w:rPr>
      <w:rFonts w:ascii="Cambria" w:eastAsia="Times New Roman" w:hAnsi="Cambria" w:cs="Times New Roman"/>
      <w:b/>
      <w:bCs/>
      <w:cap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377F7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a3">
    <w:name w:val="маркер Знак"/>
    <w:basedOn w:val="a0"/>
    <w:link w:val="a4"/>
    <w:uiPriority w:val="99"/>
    <w:rsid w:val="00377F72"/>
    <w:rPr>
      <w:rFonts w:ascii="Times New Roman" w:hAnsi="Times New Roman" w:cs="Times New Roman"/>
      <w:sz w:val="24"/>
      <w:szCs w:val="24"/>
    </w:rPr>
  </w:style>
  <w:style w:type="paragraph" w:customStyle="1" w:styleId="a4">
    <w:name w:val="маркер"/>
    <w:basedOn w:val="a"/>
    <w:link w:val="a3"/>
    <w:autoRedefine/>
    <w:uiPriority w:val="99"/>
    <w:qFormat/>
    <w:rsid w:val="00377F72"/>
    <w:pPr>
      <w:spacing w:after="0" w:line="240" w:lineRule="auto"/>
      <w:ind w:firstLine="709"/>
      <w:contextualSpacing/>
      <w:jc w:val="both"/>
    </w:pPr>
    <w:rPr>
      <w:rFonts w:eastAsiaTheme="minorHAnsi"/>
      <w:sz w:val="24"/>
      <w:szCs w:val="24"/>
      <w:lang w:eastAsia="en-US"/>
    </w:rPr>
  </w:style>
  <w:style w:type="paragraph" w:styleId="a5">
    <w:name w:val="List Paragraph"/>
    <w:aliases w:val="ПАРАГРАФ,Абзац списка11,List Paragraph"/>
    <w:basedOn w:val="a"/>
    <w:link w:val="a6"/>
    <w:uiPriority w:val="34"/>
    <w:qFormat/>
    <w:rsid w:val="00377F72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customStyle="1" w:styleId="a6">
    <w:name w:val="Абзац списка Знак"/>
    <w:aliases w:val="ПАРАГРАФ Знак,Абзац списка11 Знак,List Paragraph Знак"/>
    <w:basedOn w:val="a0"/>
    <w:link w:val="a5"/>
    <w:uiPriority w:val="34"/>
    <w:rsid w:val="00377F72"/>
    <w:rPr>
      <w:rFonts w:eastAsiaTheme="minorEastAsia"/>
      <w:lang w:eastAsia="ru-RU"/>
    </w:rPr>
  </w:style>
  <w:style w:type="paragraph" w:styleId="a7">
    <w:name w:val="No Spacing"/>
    <w:link w:val="a8"/>
    <w:uiPriority w:val="1"/>
    <w:qFormat/>
    <w:rsid w:val="00377F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uiPriority w:val="1"/>
    <w:locked/>
    <w:rsid w:val="00377F72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377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7F72"/>
    <w:rPr>
      <w:rFonts w:ascii="Times New Roman" w:eastAsia="Times New Roman" w:hAnsi="Times New Roman" w:cs="Times New Roman"/>
      <w:lang w:eastAsia="ru-RU"/>
    </w:rPr>
  </w:style>
  <w:style w:type="character" w:customStyle="1" w:styleId="11">
    <w:name w:val="Заголовок №1_"/>
    <w:basedOn w:val="a0"/>
    <w:link w:val="12"/>
    <w:rsid w:val="00377F72"/>
    <w:rPr>
      <w:rFonts w:ascii="Calibri" w:eastAsia="Calibri" w:hAnsi="Calibri" w:cs="Calibri"/>
      <w:b/>
      <w:bCs/>
      <w:spacing w:val="-2"/>
      <w:sz w:val="23"/>
      <w:szCs w:val="23"/>
      <w:shd w:val="clear" w:color="auto" w:fill="FFFFFF"/>
    </w:rPr>
  </w:style>
  <w:style w:type="paragraph" w:customStyle="1" w:styleId="12">
    <w:name w:val="Заголовок №1"/>
    <w:basedOn w:val="a"/>
    <w:link w:val="11"/>
    <w:rsid w:val="00377F72"/>
    <w:pPr>
      <w:widowControl w:val="0"/>
      <w:shd w:val="clear" w:color="auto" w:fill="FFFFFF"/>
      <w:spacing w:before="300" w:after="180" w:line="0" w:lineRule="atLeast"/>
      <w:jc w:val="center"/>
      <w:outlineLvl w:val="0"/>
    </w:pPr>
    <w:rPr>
      <w:rFonts w:ascii="Calibri" w:eastAsia="Calibri" w:hAnsi="Calibri" w:cs="Calibri"/>
      <w:b/>
      <w:bCs/>
      <w:spacing w:val="-2"/>
      <w:sz w:val="23"/>
      <w:szCs w:val="23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F4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45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3E88D-8138-4ECE-82A4-088A8EEA2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2741</Words>
  <Characters>15629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Талышева Татьяна</dc:creator>
  <cp:keywords/>
  <dc:description/>
  <cp:lastModifiedBy>Талышева Татьяна</cp:lastModifiedBy>
  <cp:revision>2</cp:revision>
  <cp:lastPrinted>2023-04-14T01:12:00Z</cp:lastPrinted>
  <dcterms:created xsi:type="dcterms:W3CDTF">2023-04-14T07:30:00Z</dcterms:created>
  <dcterms:modified xsi:type="dcterms:W3CDTF">2023-04-14T07:30:00Z</dcterms:modified>
</cp:coreProperties>
</file>